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2C" w:rsidRPr="0093422C" w:rsidRDefault="00BD791F" w:rsidP="00BD7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422C">
        <w:rPr>
          <w:rFonts w:ascii="Times New Roman" w:hAnsi="Times New Roman" w:cs="Times New Roman"/>
          <w:b/>
          <w:sz w:val="28"/>
          <w:szCs w:val="28"/>
        </w:rPr>
        <w:t>Curriculum Viet</w:t>
      </w:r>
      <w:r w:rsidR="00D96B96" w:rsidRPr="00934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BC2" w:rsidRPr="0093422C">
        <w:rPr>
          <w:rFonts w:ascii="Times New Roman" w:hAnsi="Times New Roman" w:cs="Times New Roman"/>
          <w:b/>
          <w:sz w:val="28"/>
          <w:szCs w:val="28"/>
        </w:rPr>
        <w:t>(C.V</w:t>
      </w:r>
      <w:r w:rsidR="00742DE0" w:rsidRPr="0093422C">
        <w:rPr>
          <w:rFonts w:ascii="Times New Roman" w:hAnsi="Times New Roman" w:cs="Times New Roman"/>
          <w:b/>
          <w:sz w:val="28"/>
          <w:szCs w:val="28"/>
        </w:rPr>
        <w:t>.</w:t>
      </w:r>
      <w:r w:rsidR="00A36BC2" w:rsidRPr="0093422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D791F" w:rsidRPr="00E37206" w:rsidRDefault="00BD66A8" w:rsidP="00BD7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06">
        <w:rPr>
          <w:rFonts w:ascii="Times New Roman" w:hAnsi="Times New Roman" w:cs="Times New Roman"/>
          <w:b/>
          <w:sz w:val="24"/>
          <w:szCs w:val="24"/>
        </w:rPr>
        <w:tab/>
      </w:r>
    </w:p>
    <w:p w:rsidR="00304A65" w:rsidRDefault="00BD791F" w:rsidP="005354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Name</w:t>
      </w:r>
      <w:r w:rsidRPr="00E3720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53B00" w:rsidRPr="00E37206">
        <w:rPr>
          <w:rFonts w:ascii="Times New Roman" w:hAnsi="Times New Roman" w:cs="Times New Roman"/>
          <w:sz w:val="24"/>
          <w:szCs w:val="24"/>
        </w:rPr>
        <w:t xml:space="preserve"> </w:t>
      </w:r>
      <w:r w:rsidR="00C53B00" w:rsidRPr="00E37206">
        <w:rPr>
          <w:rFonts w:ascii="Times New Roman" w:hAnsi="Times New Roman" w:cs="Times New Roman"/>
          <w:sz w:val="24"/>
          <w:szCs w:val="24"/>
        </w:rPr>
        <w:tab/>
      </w:r>
      <w:r w:rsidR="00C53B00" w:rsidRPr="00E37206">
        <w:rPr>
          <w:rFonts w:ascii="Times New Roman" w:hAnsi="Times New Roman" w:cs="Times New Roman"/>
          <w:sz w:val="24"/>
          <w:szCs w:val="24"/>
        </w:rPr>
        <w:tab/>
      </w:r>
      <w:r w:rsidR="00C3175F" w:rsidRPr="00C3175F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C53B00" w:rsidRPr="00C3175F">
        <w:rPr>
          <w:rFonts w:ascii="Times New Roman" w:hAnsi="Times New Roman" w:cs="Times New Roman"/>
          <w:b/>
          <w:sz w:val="24"/>
          <w:szCs w:val="24"/>
        </w:rPr>
        <w:t>T</w:t>
      </w:r>
      <w:r w:rsidR="008E7A9F" w:rsidRPr="00C3175F">
        <w:rPr>
          <w:rFonts w:ascii="Times New Roman" w:hAnsi="Times New Roman" w:cs="Times New Roman"/>
          <w:b/>
          <w:sz w:val="24"/>
          <w:szCs w:val="24"/>
        </w:rPr>
        <w:t>IL</w:t>
      </w:r>
      <w:r w:rsidR="00C3175F" w:rsidRPr="00C3175F">
        <w:rPr>
          <w:rFonts w:ascii="Times New Roman" w:hAnsi="Times New Roman" w:cs="Times New Roman"/>
          <w:b/>
          <w:sz w:val="24"/>
          <w:szCs w:val="24"/>
        </w:rPr>
        <w:t>A</w:t>
      </w:r>
      <w:r w:rsidR="008E7A9F" w:rsidRPr="00C3175F">
        <w:rPr>
          <w:rFonts w:ascii="Times New Roman" w:hAnsi="Times New Roman" w:cs="Times New Roman"/>
          <w:b/>
          <w:sz w:val="24"/>
          <w:szCs w:val="24"/>
        </w:rPr>
        <w:t xml:space="preserve">K RAJ </w:t>
      </w:r>
      <w:r w:rsidR="00C3175F" w:rsidRPr="00C3175F">
        <w:rPr>
          <w:rFonts w:ascii="Times New Roman" w:hAnsi="Times New Roman" w:cs="Times New Roman"/>
          <w:b/>
          <w:sz w:val="24"/>
          <w:szCs w:val="24"/>
        </w:rPr>
        <w:t>SHARMA</w:t>
      </w:r>
    </w:p>
    <w:p w:rsidR="0093422C" w:rsidRPr="00E37206" w:rsidRDefault="0093422C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791F" w:rsidRPr="00E37206" w:rsidRDefault="00BD791F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Mother Name</w:t>
      </w:r>
      <w:r w:rsidRPr="00E3720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r w:rsidR="005354D6" w:rsidRPr="00E3720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Kamlesh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Kumari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r w:rsidR="008E7A9F">
        <w:rPr>
          <w:rFonts w:ascii="Times New Roman" w:hAnsi="Times New Roman" w:cs="Times New Roman"/>
          <w:sz w:val="24"/>
          <w:szCs w:val="24"/>
        </w:rPr>
        <w:t xml:space="preserve">Sharma </w:t>
      </w:r>
    </w:p>
    <w:p w:rsidR="00BD791F" w:rsidRPr="00E37206" w:rsidRDefault="00BD791F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Father Name</w:t>
      </w:r>
      <w:r w:rsidRPr="00E3720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r w:rsidR="005354D6" w:rsidRPr="00E372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Parbu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Dayal</w:t>
      </w:r>
      <w:proofErr w:type="spellEnd"/>
      <w:r w:rsidR="008E7A9F">
        <w:rPr>
          <w:rFonts w:ascii="Times New Roman" w:hAnsi="Times New Roman" w:cs="Times New Roman"/>
          <w:sz w:val="24"/>
          <w:szCs w:val="24"/>
        </w:rPr>
        <w:t xml:space="preserve"> Sharma </w:t>
      </w:r>
    </w:p>
    <w:p w:rsidR="00BD791F" w:rsidRPr="00E37206" w:rsidRDefault="00BD791F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Religion</w:t>
      </w:r>
      <w:r w:rsidRPr="00E3720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r w:rsidRPr="00E37206">
        <w:rPr>
          <w:rFonts w:ascii="Times New Roman" w:hAnsi="Times New Roman" w:cs="Times New Roman"/>
          <w:sz w:val="24"/>
          <w:szCs w:val="24"/>
        </w:rPr>
        <w:tab/>
      </w:r>
      <w:r w:rsidR="00E3720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>Hindu</w:t>
      </w:r>
    </w:p>
    <w:p w:rsidR="00BD791F" w:rsidRPr="00E37206" w:rsidRDefault="00BD791F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Nationality</w:t>
      </w:r>
      <w:r w:rsidRPr="00E3720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37206">
        <w:rPr>
          <w:rFonts w:ascii="Times New Roman" w:hAnsi="Times New Roman" w:cs="Times New Roman"/>
          <w:sz w:val="24"/>
          <w:szCs w:val="24"/>
        </w:rPr>
        <w:tab/>
      </w:r>
      <w:r w:rsidR="00E3720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 xml:space="preserve">Indian </w:t>
      </w:r>
    </w:p>
    <w:p w:rsidR="005354D6" w:rsidRPr="00E37206" w:rsidRDefault="005354D6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Political Party</w:t>
      </w:r>
      <w:r w:rsidRPr="00E37206">
        <w:rPr>
          <w:rFonts w:ascii="Times New Roman" w:hAnsi="Times New Roman" w:cs="Times New Roman"/>
          <w:b/>
          <w:sz w:val="24"/>
          <w:szCs w:val="24"/>
        </w:rPr>
        <w:t>:</w:t>
      </w:r>
      <w:r w:rsidRPr="00E37206">
        <w:rPr>
          <w:rFonts w:ascii="Times New Roman" w:hAnsi="Times New Roman" w:cs="Times New Roman"/>
          <w:sz w:val="24"/>
          <w:szCs w:val="24"/>
        </w:rPr>
        <w:tab/>
        <w:t>Not pretty sure, depend on the basis of candidate</w:t>
      </w:r>
      <w:r w:rsidR="00BD66A8" w:rsidRPr="00E37206">
        <w:rPr>
          <w:rFonts w:ascii="Times New Roman" w:hAnsi="Times New Roman" w:cs="Times New Roman"/>
          <w:sz w:val="24"/>
          <w:szCs w:val="24"/>
        </w:rPr>
        <w:tab/>
      </w:r>
      <w:r w:rsidR="00BD66A8" w:rsidRPr="00E37206">
        <w:rPr>
          <w:rFonts w:ascii="Times New Roman" w:hAnsi="Times New Roman" w:cs="Times New Roman"/>
          <w:sz w:val="24"/>
          <w:szCs w:val="24"/>
        </w:rPr>
        <w:tab/>
      </w:r>
      <w:r w:rsidR="00BD66A8" w:rsidRPr="00E37206">
        <w:rPr>
          <w:rFonts w:ascii="Times New Roman" w:hAnsi="Times New Roman" w:cs="Times New Roman"/>
          <w:sz w:val="24"/>
          <w:szCs w:val="24"/>
        </w:rPr>
        <w:tab/>
      </w:r>
      <w:r w:rsidR="00BD66A8" w:rsidRPr="00E37206">
        <w:rPr>
          <w:rFonts w:ascii="Times New Roman" w:hAnsi="Times New Roman" w:cs="Times New Roman"/>
          <w:sz w:val="24"/>
          <w:szCs w:val="24"/>
        </w:rPr>
        <w:tab/>
      </w:r>
    </w:p>
    <w:p w:rsidR="005354D6" w:rsidRDefault="005354D6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Religious Views</w:t>
      </w:r>
      <w:r w:rsidRPr="00E37206">
        <w:rPr>
          <w:rFonts w:ascii="Times New Roman" w:hAnsi="Times New Roman" w:cs="Times New Roman"/>
          <w:sz w:val="24"/>
          <w:szCs w:val="24"/>
        </w:rPr>
        <w:t xml:space="preserve">: </w:t>
      </w:r>
      <w:r w:rsidR="00E3720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 xml:space="preserve">Agnostic </w:t>
      </w:r>
    </w:p>
    <w:p w:rsidR="00C3175F" w:rsidRPr="00E37206" w:rsidRDefault="00C3175F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791F" w:rsidRPr="00E37206" w:rsidRDefault="00BD791F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Permanent Address</w:t>
      </w:r>
      <w:r w:rsidRPr="00E37206">
        <w:rPr>
          <w:rFonts w:ascii="Times New Roman" w:hAnsi="Times New Roman" w:cs="Times New Roman"/>
          <w:sz w:val="24"/>
          <w:szCs w:val="24"/>
        </w:rPr>
        <w:t xml:space="preserve">: Opposite Green Park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D</w:t>
      </w:r>
      <w:r w:rsidR="009D366F" w:rsidRPr="00E37206">
        <w:rPr>
          <w:rFonts w:ascii="Times New Roman" w:hAnsi="Times New Roman" w:cs="Times New Roman"/>
          <w:sz w:val="24"/>
          <w:szCs w:val="24"/>
        </w:rPr>
        <w:t>h</w:t>
      </w:r>
      <w:r w:rsidRPr="00E37206">
        <w:rPr>
          <w:rFonts w:ascii="Times New Roman" w:hAnsi="Times New Roman" w:cs="Times New Roman"/>
          <w:sz w:val="24"/>
          <w:szCs w:val="24"/>
        </w:rPr>
        <w:t>aba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91F" w:rsidRPr="00E37206" w:rsidRDefault="00BD791F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ab/>
      </w:r>
      <w:r w:rsidR="00E372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Dhar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Mian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Bagh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>, Udhampur</w:t>
      </w:r>
    </w:p>
    <w:p w:rsidR="00BD791F" w:rsidRDefault="00BD791F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ab/>
      </w:r>
      <w:r w:rsidR="00E37206">
        <w:rPr>
          <w:rFonts w:ascii="Times New Roman" w:hAnsi="Times New Roman" w:cs="Times New Roman"/>
          <w:sz w:val="24"/>
          <w:szCs w:val="24"/>
        </w:rPr>
        <w:tab/>
      </w:r>
      <w:r w:rsidR="008E7A9F">
        <w:rPr>
          <w:rFonts w:ascii="Times New Roman" w:hAnsi="Times New Roman" w:cs="Times New Roman"/>
          <w:sz w:val="24"/>
          <w:szCs w:val="24"/>
        </w:rPr>
        <w:t>Jammu and Kashmir-</w:t>
      </w:r>
      <w:r w:rsidRPr="00E37206">
        <w:rPr>
          <w:rFonts w:ascii="Times New Roman" w:hAnsi="Times New Roman" w:cs="Times New Roman"/>
          <w:sz w:val="24"/>
          <w:szCs w:val="24"/>
        </w:rPr>
        <w:t>182101</w:t>
      </w:r>
    </w:p>
    <w:p w:rsidR="00C3175F" w:rsidRPr="00E37206" w:rsidRDefault="00C3175F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084C" w:rsidRPr="00E37206" w:rsidRDefault="00F7084C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Present Address</w:t>
      </w:r>
      <w:r w:rsidRPr="00E37206">
        <w:rPr>
          <w:rFonts w:ascii="Times New Roman" w:hAnsi="Times New Roman" w:cs="Times New Roman"/>
          <w:sz w:val="24"/>
          <w:szCs w:val="24"/>
        </w:rPr>
        <w:t xml:space="preserve">: </w:t>
      </w:r>
      <w:r w:rsidR="00E3720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>Room no. 23</w:t>
      </w:r>
      <w:r w:rsidR="008E7A9F">
        <w:rPr>
          <w:rFonts w:ascii="Times New Roman" w:hAnsi="Times New Roman" w:cs="Times New Roman"/>
          <w:sz w:val="24"/>
          <w:szCs w:val="24"/>
        </w:rPr>
        <w:t>2</w:t>
      </w:r>
      <w:r w:rsidRPr="00E37206">
        <w:rPr>
          <w:rFonts w:ascii="Times New Roman" w:hAnsi="Times New Roman" w:cs="Times New Roman"/>
          <w:sz w:val="24"/>
          <w:szCs w:val="24"/>
        </w:rPr>
        <w:t>, Nehru Hall</w:t>
      </w:r>
    </w:p>
    <w:p w:rsidR="00F7084C" w:rsidRPr="00E37206" w:rsidRDefault="00F7084C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ab/>
      </w:r>
      <w:r w:rsidR="00E3720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>New Campus,</w:t>
      </w:r>
      <w:r w:rsidR="008E7A9F">
        <w:rPr>
          <w:rFonts w:ascii="Times New Roman" w:hAnsi="Times New Roman" w:cs="Times New Roman"/>
          <w:sz w:val="24"/>
          <w:szCs w:val="24"/>
        </w:rPr>
        <w:t xml:space="preserve"> </w:t>
      </w:r>
      <w:r w:rsidRPr="00E37206">
        <w:rPr>
          <w:rFonts w:ascii="Times New Roman" w:hAnsi="Times New Roman" w:cs="Times New Roman"/>
          <w:sz w:val="24"/>
          <w:szCs w:val="24"/>
        </w:rPr>
        <w:t>University of Jammu</w:t>
      </w:r>
    </w:p>
    <w:p w:rsidR="00CF454A" w:rsidRPr="00E37206" w:rsidRDefault="00F7084C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ab/>
      </w:r>
      <w:r w:rsidR="00E3720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>Jammu, Jammu and Kashmir</w:t>
      </w:r>
      <w:r w:rsidR="00CF454A" w:rsidRPr="00E37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91F" w:rsidRPr="00E37206" w:rsidRDefault="00CF454A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ab/>
      </w:r>
      <w:r w:rsidR="00E37206">
        <w:rPr>
          <w:rFonts w:ascii="Times New Roman" w:hAnsi="Times New Roman" w:cs="Times New Roman"/>
          <w:sz w:val="24"/>
          <w:szCs w:val="24"/>
        </w:rPr>
        <w:tab/>
      </w:r>
      <w:r w:rsidR="00BD791F" w:rsidRPr="00E37206">
        <w:rPr>
          <w:rFonts w:ascii="Times New Roman" w:hAnsi="Times New Roman" w:cs="Times New Roman"/>
          <w:sz w:val="24"/>
          <w:szCs w:val="24"/>
        </w:rPr>
        <w:t>India</w:t>
      </w:r>
      <w:r w:rsidR="00F7084C" w:rsidRPr="00E37206">
        <w:rPr>
          <w:rFonts w:ascii="Times New Roman" w:hAnsi="Times New Roman" w:cs="Times New Roman"/>
          <w:sz w:val="24"/>
          <w:szCs w:val="24"/>
        </w:rPr>
        <w:t>-180006</w:t>
      </w:r>
    </w:p>
    <w:p w:rsidR="00D75FA6" w:rsidRDefault="00D75FA6" w:rsidP="005354D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91F" w:rsidRPr="00E37206" w:rsidRDefault="00BD791F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Contact</w:t>
      </w:r>
      <w:r w:rsidRPr="00E37206">
        <w:rPr>
          <w:rFonts w:ascii="Times New Roman" w:hAnsi="Times New Roman" w:cs="Times New Roman"/>
          <w:b/>
          <w:sz w:val="24"/>
          <w:szCs w:val="24"/>
        </w:rPr>
        <w:t xml:space="preserve"> Cell</w:t>
      </w:r>
      <w:r w:rsidRPr="00E37206">
        <w:rPr>
          <w:rFonts w:ascii="Times New Roman" w:hAnsi="Times New Roman" w:cs="Times New Roman"/>
          <w:sz w:val="24"/>
          <w:szCs w:val="24"/>
        </w:rPr>
        <w:t>:</w:t>
      </w:r>
      <w:r w:rsidR="005354D6" w:rsidRPr="00E37206">
        <w:rPr>
          <w:rFonts w:ascii="Times New Roman" w:hAnsi="Times New Roman" w:cs="Times New Roman"/>
          <w:sz w:val="24"/>
          <w:szCs w:val="24"/>
        </w:rPr>
        <w:tab/>
      </w:r>
      <w:r w:rsidR="00D75FA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>0</w:t>
      </w:r>
      <w:r w:rsidR="00F7084C" w:rsidRPr="00E37206">
        <w:rPr>
          <w:rFonts w:ascii="Times New Roman" w:hAnsi="Times New Roman" w:cs="Times New Roman"/>
          <w:sz w:val="24"/>
          <w:szCs w:val="24"/>
        </w:rPr>
        <w:t>9</w:t>
      </w:r>
      <w:r w:rsidR="00CA479C">
        <w:rPr>
          <w:rFonts w:ascii="Times New Roman" w:hAnsi="Times New Roman" w:cs="Times New Roman"/>
          <w:sz w:val="24"/>
          <w:szCs w:val="24"/>
        </w:rPr>
        <w:t>149744451</w:t>
      </w:r>
    </w:p>
    <w:p w:rsidR="001C42FB" w:rsidRDefault="001C42FB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ab/>
      </w:r>
      <w:r w:rsidR="00F7084C" w:rsidRPr="00E37206">
        <w:rPr>
          <w:rFonts w:ascii="Times New Roman" w:hAnsi="Times New Roman" w:cs="Times New Roman"/>
          <w:sz w:val="24"/>
          <w:szCs w:val="24"/>
        </w:rPr>
        <w:tab/>
      </w:r>
      <w:r w:rsidRPr="00E37206">
        <w:rPr>
          <w:rFonts w:ascii="Times New Roman" w:hAnsi="Times New Roman" w:cs="Times New Roman"/>
          <w:sz w:val="24"/>
          <w:szCs w:val="24"/>
        </w:rPr>
        <w:t>0</w:t>
      </w:r>
      <w:r w:rsidR="00CA479C">
        <w:rPr>
          <w:rFonts w:ascii="Times New Roman" w:hAnsi="Times New Roman" w:cs="Times New Roman"/>
          <w:sz w:val="24"/>
          <w:szCs w:val="24"/>
        </w:rPr>
        <w:t>9797588587</w:t>
      </w:r>
    </w:p>
    <w:p w:rsidR="00C3175F" w:rsidRPr="00E37206" w:rsidRDefault="00C3175F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791F" w:rsidRPr="00E37206" w:rsidRDefault="00BD791F" w:rsidP="00535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Email</w:t>
      </w:r>
      <w:r w:rsidRPr="00E37206">
        <w:rPr>
          <w:rFonts w:ascii="Times New Roman" w:hAnsi="Times New Roman" w:cs="Times New Roman"/>
          <w:sz w:val="24"/>
          <w:szCs w:val="24"/>
        </w:rPr>
        <w:t xml:space="preserve">: </w:t>
      </w:r>
      <w:r w:rsidRPr="00D75FA6">
        <w:rPr>
          <w:rFonts w:ascii="Times New Roman" w:hAnsi="Times New Roman" w:cs="Times New Roman"/>
          <w:sz w:val="24"/>
          <w:szCs w:val="24"/>
        </w:rPr>
        <w:t>rajtilakversity@gmail.com</w:t>
      </w:r>
    </w:p>
    <w:p w:rsidR="00D75FA6" w:rsidRDefault="00D75F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22C" w:rsidRPr="00E37206" w:rsidRDefault="00535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Qualification:</w:t>
      </w:r>
    </w:p>
    <w:tbl>
      <w:tblPr>
        <w:tblStyle w:val="TableGrid"/>
        <w:tblW w:w="10179" w:type="dxa"/>
        <w:tblLook w:val="04A0"/>
      </w:tblPr>
      <w:tblGrid>
        <w:gridCol w:w="2545"/>
        <w:gridCol w:w="2423"/>
        <w:gridCol w:w="3600"/>
        <w:gridCol w:w="1611"/>
      </w:tblGrid>
      <w:tr w:rsidR="005354D6" w:rsidRPr="00E37206" w:rsidTr="00304A65">
        <w:trPr>
          <w:trHeight w:val="426"/>
        </w:trPr>
        <w:tc>
          <w:tcPr>
            <w:tcW w:w="2545" w:type="dxa"/>
          </w:tcPr>
          <w:p w:rsidR="005354D6" w:rsidRPr="00E37206" w:rsidRDefault="00535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b/>
                <w:sz w:val="24"/>
                <w:szCs w:val="24"/>
              </w:rPr>
              <w:t>Degrees</w:t>
            </w:r>
          </w:p>
        </w:tc>
        <w:tc>
          <w:tcPr>
            <w:tcW w:w="2423" w:type="dxa"/>
          </w:tcPr>
          <w:p w:rsidR="005354D6" w:rsidRPr="00E37206" w:rsidRDefault="007E16AD" w:rsidP="007E1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</w:t>
            </w:r>
            <w:r w:rsidR="005354D6" w:rsidRPr="00E3720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3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54D6" w:rsidRPr="00E37206">
              <w:rPr>
                <w:rFonts w:ascii="Times New Roman" w:hAnsi="Times New Roman" w:cs="Times New Roman"/>
                <w:b/>
                <w:sz w:val="24"/>
                <w:szCs w:val="24"/>
              </w:rPr>
              <w:t>Percent</w:t>
            </w:r>
          </w:p>
        </w:tc>
        <w:tc>
          <w:tcPr>
            <w:tcW w:w="3600" w:type="dxa"/>
          </w:tcPr>
          <w:p w:rsidR="005354D6" w:rsidRPr="00E37206" w:rsidRDefault="00E37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b/>
                <w:sz w:val="24"/>
                <w:szCs w:val="24"/>
              </w:rPr>
              <w:t>Board/</w:t>
            </w:r>
            <w:r w:rsidR="005354D6" w:rsidRPr="00E3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1611" w:type="dxa"/>
          </w:tcPr>
          <w:p w:rsidR="005354D6" w:rsidRPr="00E37206" w:rsidRDefault="00535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E37206" w:rsidRPr="00E37206" w:rsidTr="00304A65">
        <w:trPr>
          <w:trHeight w:val="426"/>
        </w:trPr>
        <w:tc>
          <w:tcPr>
            <w:tcW w:w="2545" w:type="dxa"/>
          </w:tcPr>
          <w:p w:rsidR="00E37206" w:rsidRPr="00E37206" w:rsidRDefault="00E3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SSE</w:t>
            </w:r>
          </w:p>
        </w:tc>
        <w:tc>
          <w:tcPr>
            <w:tcW w:w="2423" w:type="dxa"/>
          </w:tcPr>
          <w:p w:rsidR="00E37206" w:rsidRPr="00E37206" w:rsidRDefault="00E37206" w:rsidP="007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Grade II/53.77</w:t>
            </w:r>
          </w:p>
        </w:tc>
        <w:tc>
          <w:tcPr>
            <w:tcW w:w="3600" w:type="dxa"/>
          </w:tcPr>
          <w:p w:rsidR="00E37206" w:rsidRPr="00E37206" w:rsidRDefault="00E3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JKBOSE</w:t>
            </w:r>
          </w:p>
        </w:tc>
        <w:tc>
          <w:tcPr>
            <w:tcW w:w="1611" w:type="dxa"/>
          </w:tcPr>
          <w:p w:rsidR="00E37206" w:rsidRPr="00E37206" w:rsidRDefault="00E3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E37206" w:rsidRPr="00E37206" w:rsidTr="00304A65">
        <w:trPr>
          <w:trHeight w:val="426"/>
        </w:trPr>
        <w:tc>
          <w:tcPr>
            <w:tcW w:w="2545" w:type="dxa"/>
          </w:tcPr>
          <w:p w:rsidR="00E37206" w:rsidRPr="00E37206" w:rsidRDefault="00E3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HSSE</w:t>
            </w:r>
          </w:p>
        </w:tc>
        <w:tc>
          <w:tcPr>
            <w:tcW w:w="2423" w:type="dxa"/>
          </w:tcPr>
          <w:p w:rsidR="00E37206" w:rsidRPr="00E37206" w:rsidRDefault="00E37206" w:rsidP="007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First/63.33</w:t>
            </w:r>
          </w:p>
        </w:tc>
        <w:tc>
          <w:tcPr>
            <w:tcW w:w="3600" w:type="dxa"/>
          </w:tcPr>
          <w:p w:rsidR="00E37206" w:rsidRPr="00E37206" w:rsidRDefault="00E3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JKBOSE</w:t>
            </w:r>
          </w:p>
        </w:tc>
        <w:tc>
          <w:tcPr>
            <w:tcW w:w="1611" w:type="dxa"/>
          </w:tcPr>
          <w:p w:rsidR="00E37206" w:rsidRPr="00E37206" w:rsidRDefault="00E3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354D6" w:rsidRPr="00E37206" w:rsidTr="00304A65">
        <w:trPr>
          <w:trHeight w:val="426"/>
        </w:trPr>
        <w:tc>
          <w:tcPr>
            <w:tcW w:w="2545" w:type="dxa"/>
          </w:tcPr>
          <w:p w:rsidR="005354D6" w:rsidRPr="00E37206" w:rsidRDefault="005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2423" w:type="dxa"/>
          </w:tcPr>
          <w:p w:rsidR="005354D6" w:rsidRPr="00E37206" w:rsidRDefault="005354D6" w:rsidP="0053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72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 xml:space="preserve"> / 59.77</w:t>
            </w:r>
          </w:p>
        </w:tc>
        <w:tc>
          <w:tcPr>
            <w:tcW w:w="3600" w:type="dxa"/>
          </w:tcPr>
          <w:p w:rsidR="005354D6" w:rsidRPr="00E37206" w:rsidRDefault="005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University of Jammu</w:t>
            </w:r>
          </w:p>
        </w:tc>
        <w:tc>
          <w:tcPr>
            <w:tcW w:w="1611" w:type="dxa"/>
          </w:tcPr>
          <w:p w:rsidR="005354D6" w:rsidRPr="00E37206" w:rsidRDefault="005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354D6" w:rsidRPr="00E37206" w:rsidTr="00304A65">
        <w:trPr>
          <w:trHeight w:val="426"/>
        </w:trPr>
        <w:tc>
          <w:tcPr>
            <w:tcW w:w="2545" w:type="dxa"/>
          </w:tcPr>
          <w:p w:rsidR="005354D6" w:rsidRPr="00E37206" w:rsidRDefault="005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2423" w:type="dxa"/>
          </w:tcPr>
          <w:p w:rsidR="005354D6" w:rsidRPr="00E37206" w:rsidRDefault="007E16AD" w:rsidP="0053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 xml:space="preserve">First / </w:t>
            </w:r>
            <w:r w:rsidR="005354D6" w:rsidRPr="00E37206">
              <w:rPr>
                <w:rFonts w:ascii="Times New Roman" w:hAnsi="Times New Roman" w:cs="Times New Roman"/>
                <w:sz w:val="24"/>
                <w:szCs w:val="24"/>
              </w:rPr>
              <w:t>62.18</w:t>
            </w:r>
          </w:p>
        </w:tc>
        <w:tc>
          <w:tcPr>
            <w:tcW w:w="3600" w:type="dxa"/>
          </w:tcPr>
          <w:p w:rsidR="005354D6" w:rsidRPr="00E37206" w:rsidRDefault="005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 xml:space="preserve">University of Jammu </w:t>
            </w:r>
          </w:p>
        </w:tc>
        <w:tc>
          <w:tcPr>
            <w:tcW w:w="1611" w:type="dxa"/>
          </w:tcPr>
          <w:p w:rsidR="005354D6" w:rsidRPr="00E37206" w:rsidRDefault="005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E42EB7" w:rsidRPr="00E37206" w:rsidTr="00304A65">
        <w:trPr>
          <w:trHeight w:val="442"/>
        </w:trPr>
        <w:tc>
          <w:tcPr>
            <w:tcW w:w="2545" w:type="dxa"/>
          </w:tcPr>
          <w:p w:rsidR="00E42EB7" w:rsidRPr="00E37206" w:rsidRDefault="00E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M.Phil.</w:t>
            </w:r>
            <w:proofErr w:type="spellEnd"/>
          </w:p>
        </w:tc>
        <w:tc>
          <w:tcPr>
            <w:tcW w:w="2423" w:type="dxa"/>
          </w:tcPr>
          <w:p w:rsidR="00E42EB7" w:rsidRPr="00E37206" w:rsidRDefault="00F7084C" w:rsidP="0053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Grade-A</w:t>
            </w:r>
          </w:p>
        </w:tc>
        <w:tc>
          <w:tcPr>
            <w:tcW w:w="3600" w:type="dxa"/>
          </w:tcPr>
          <w:p w:rsidR="00E42EB7" w:rsidRPr="00E37206" w:rsidRDefault="00E42EB7" w:rsidP="0030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University of Jammu</w:t>
            </w:r>
          </w:p>
        </w:tc>
        <w:tc>
          <w:tcPr>
            <w:tcW w:w="1611" w:type="dxa"/>
          </w:tcPr>
          <w:p w:rsidR="00E42EB7" w:rsidRPr="00E37206" w:rsidRDefault="00E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2012-</w:t>
            </w:r>
            <w:r w:rsidR="00F7084C" w:rsidRPr="00E3720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7084C" w:rsidRPr="00E37206" w:rsidTr="00304A65">
        <w:trPr>
          <w:trHeight w:val="442"/>
        </w:trPr>
        <w:tc>
          <w:tcPr>
            <w:tcW w:w="2545" w:type="dxa"/>
          </w:tcPr>
          <w:p w:rsidR="00F7084C" w:rsidRPr="00E37206" w:rsidRDefault="00F7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2423" w:type="dxa"/>
          </w:tcPr>
          <w:p w:rsidR="00F7084C" w:rsidRPr="00E37206" w:rsidRDefault="007C1BEC" w:rsidP="0053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3600" w:type="dxa"/>
          </w:tcPr>
          <w:p w:rsidR="00F7084C" w:rsidRPr="00E37206" w:rsidRDefault="00F7084C" w:rsidP="0030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University of Jammu</w:t>
            </w:r>
          </w:p>
        </w:tc>
        <w:tc>
          <w:tcPr>
            <w:tcW w:w="1611" w:type="dxa"/>
          </w:tcPr>
          <w:p w:rsidR="00F7084C" w:rsidRPr="00E37206" w:rsidRDefault="00DD7FE9" w:rsidP="007C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7084C" w:rsidRPr="00E37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A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1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4D6" w:rsidRPr="00E37206" w:rsidTr="00304A65">
        <w:trPr>
          <w:trHeight w:val="442"/>
        </w:trPr>
        <w:tc>
          <w:tcPr>
            <w:tcW w:w="2545" w:type="dxa"/>
          </w:tcPr>
          <w:p w:rsidR="005354D6" w:rsidRPr="00E37206" w:rsidRDefault="005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2423" w:type="dxa"/>
          </w:tcPr>
          <w:p w:rsidR="005354D6" w:rsidRPr="00E37206" w:rsidRDefault="00C3175F" w:rsidP="0053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Passed</w:t>
            </w:r>
          </w:p>
        </w:tc>
        <w:tc>
          <w:tcPr>
            <w:tcW w:w="3600" w:type="dxa"/>
          </w:tcPr>
          <w:p w:rsidR="005354D6" w:rsidRPr="00E37206" w:rsidRDefault="005354D6" w:rsidP="0030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 xml:space="preserve">University Grants </w:t>
            </w:r>
            <w:r w:rsidR="00304A65" w:rsidRPr="00E3720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ommission</w:t>
            </w:r>
            <w:r w:rsidR="00304A65" w:rsidRPr="00E37206">
              <w:rPr>
                <w:rFonts w:ascii="Times New Roman" w:hAnsi="Times New Roman" w:cs="Times New Roman"/>
                <w:sz w:val="24"/>
                <w:szCs w:val="24"/>
              </w:rPr>
              <w:t xml:space="preserve"> (UGC)</w:t>
            </w:r>
          </w:p>
        </w:tc>
        <w:tc>
          <w:tcPr>
            <w:tcW w:w="1611" w:type="dxa"/>
          </w:tcPr>
          <w:p w:rsidR="005354D6" w:rsidRPr="00E37206" w:rsidRDefault="005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0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E617D1" w:rsidRPr="00E37206" w:rsidTr="00304A65">
        <w:trPr>
          <w:trHeight w:val="442"/>
        </w:trPr>
        <w:tc>
          <w:tcPr>
            <w:tcW w:w="2545" w:type="dxa"/>
          </w:tcPr>
          <w:p w:rsidR="00E617D1" w:rsidRPr="00E37206" w:rsidRDefault="00E6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ICSSR Doctoral Fellow</w:t>
            </w:r>
          </w:p>
        </w:tc>
        <w:tc>
          <w:tcPr>
            <w:tcW w:w="2423" w:type="dxa"/>
          </w:tcPr>
          <w:p w:rsidR="00E617D1" w:rsidRPr="00E37206" w:rsidRDefault="00E617D1" w:rsidP="0053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3600" w:type="dxa"/>
          </w:tcPr>
          <w:p w:rsidR="00E617D1" w:rsidRPr="00E37206" w:rsidRDefault="00E617D1" w:rsidP="0030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Council for Social Science Research </w:t>
            </w:r>
          </w:p>
        </w:tc>
        <w:tc>
          <w:tcPr>
            <w:tcW w:w="1611" w:type="dxa"/>
          </w:tcPr>
          <w:p w:rsidR="00E617D1" w:rsidRPr="00E37206" w:rsidRDefault="00E6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</w:tr>
    </w:tbl>
    <w:p w:rsidR="00304A65" w:rsidRPr="00E37206" w:rsidRDefault="00304A65">
      <w:pPr>
        <w:rPr>
          <w:rFonts w:ascii="Times New Roman" w:hAnsi="Times New Roman" w:cs="Times New Roman"/>
          <w:b/>
          <w:sz w:val="24"/>
          <w:szCs w:val="24"/>
        </w:rPr>
      </w:pPr>
    </w:p>
    <w:p w:rsidR="00CF454A" w:rsidRPr="00E37206" w:rsidRDefault="00CF4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Other Qualification:</w:t>
      </w:r>
    </w:p>
    <w:p w:rsidR="00CF454A" w:rsidRPr="00E37206" w:rsidRDefault="00CF454A" w:rsidP="00E3720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 xml:space="preserve">Completed UGC sponsored </w:t>
      </w:r>
      <w:r w:rsidR="007E16AD" w:rsidRPr="00E37206">
        <w:rPr>
          <w:rFonts w:ascii="Times New Roman" w:hAnsi="Times New Roman" w:cs="Times New Roman"/>
          <w:sz w:val="24"/>
          <w:szCs w:val="24"/>
        </w:rPr>
        <w:t>‘</w:t>
      </w:r>
      <w:r w:rsidRPr="00E37206">
        <w:rPr>
          <w:rFonts w:ascii="Times New Roman" w:hAnsi="Times New Roman" w:cs="Times New Roman"/>
          <w:i/>
          <w:sz w:val="24"/>
          <w:szCs w:val="24"/>
        </w:rPr>
        <w:t>Orientation Programme</w:t>
      </w:r>
      <w:r w:rsidR="007E16AD" w:rsidRPr="00E37206">
        <w:rPr>
          <w:rFonts w:ascii="Times New Roman" w:hAnsi="Times New Roman" w:cs="Times New Roman"/>
          <w:i/>
          <w:sz w:val="24"/>
          <w:szCs w:val="24"/>
        </w:rPr>
        <w:t>’</w:t>
      </w:r>
      <w:r w:rsidRPr="00E37206">
        <w:rPr>
          <w:rFonts w:ascii="Times New Roman" w:hAnsi="Times New Roman" w:cs="Times New Roman"/>
          <w:sz w:val="24"/>
          <w:szCs w:val="24"/>
        </w:rPr>
        <w:t xml:space="preserve"> at Academic Staff College,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Patel University, </w:t>
      </w:r>
      <w:proofErr w:type="spellStart"/>
      <w:proofErr w:type="gramStart"/>
      <w:r w:rsidR="007E16AD" w:rsidRPr="00E37206">
        <w:rPr>
          <w:rFonts w:ascii="Times New Roman" w:hAnsi="Times New Roman" w:cs="Times New Roman"/>
          <w:sz w:val="24"/>
          <w:szCs w:val="24"/>
        </w:rPr>
        <w:t>Vallabh</w:t>
      </w:r>
      <w:proofErr w:type="spellEnd"/>
      <w:proofErr w:type="gramEnd"/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Vidyanagar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during April-May 2011.</w:t>
      </w:r>
    </w:p>
    <w:p w:rsidR="00C7397B" w:rsidRPr="00E37206" w:rsidRDefault="00C7397B" w:rsidP="00E3720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Completed two days IGNOU sponsored ‘Orientation programme’ organized by University of Jammu and Regional Centre (IGNOU) Jammu.</w:t>
      </w:r>
    </w:p>
    <w:p w:rsidR="001C42FB" w:rsidRDefault="001C42FB" w:rsidP="00E3720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Syndicate approved P.G.</w:t>
      </w:r>
      <w:r w:rsidR="00E42EB7" w:rsidRPr="00E37206">
        <w:rPr>
          <w:rFonts w:ascii="Times New Roman" w:hAnsi="Times New Roman" w:cs="Times New Roman"/>
          <w:sz w:val="24"/>
          <w:szCs w:val="24"/>
        </w:rPr>
        <w:t xml:space="preserve"> Teacher by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Patel University,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Vallabh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Vidyanagar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>.</w:t>
      </w:r>
    </w:p>
    <w:p w:rsidR="00DD7FE9" w:rsidRDefault="00DD7FE9" w:rsidP="00E3720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Indira Gandhi National Open University (IGNOU), New Delhi, approved P. G. Teacher for Master in</w:t>
      </w:r>
      <w:r w:rsidR="008E7A9F">
        <w:rPr>
          <w:rFonts w:ascii="Times New Roman" w:hAnsi="Times New Roman" w:cs="Times New Roman"/>
          <w:sz w:val="24"/>
          <w:szCs w:val="24"/>
        </w:rPr>
        <w:t xml:space="preserve"> Political Science </w:t>
      </w:r>
      <w:proofErr w:type="spellStart"/>
      <w:r w:rsidR="008E7A9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8E7A9F">
        <w:rPr>
          <w:rFonts w:ascii="Times New Roman" w:hAnsi="Times New Roman" w:cs="Times New Roman"/>
          <w:sz w:val="24"/>
          <w:szCs w:val="24"/>
        </w:rPr>
        <w:t xml:space="preserve"> at R</w:t>
      </w:r>
      <w:r>
        <w:rPr>
          <w:rFonts w:ascii="Times New Roman" w:hAnsi="Times New Roman" w:cs="Times New Roman"/>
          <w:sz w:val="24"/>
          <w:szCs w:val="24"/>
        </w:rPr>
        <w:t>egional Centre Jammu.</w:t>
      </w:r>
    </w:p>
    <w:p w:rsidR="00E0401F" w:rsidRDefault="00E0401F" w:rsidP="00E040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a (two weeks) Skill Course on Research in Social Sciences, organized by Department of Sociology, University of Jammu, in December 2021.</w:t>
      </w:r>
    </w:p>
    <w:p w:rsidR="00E0401F" w:rsidRPr="00E37206" w:rsidRDefault="00E0401F" w:rsidP="00E0401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7A" w:rsidRPr="00E37206" w:rsidRDefault="00FD557A" w:rsidP="00E372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Professional</w:t>
      </w:r>
      <w:r w:rsidR="00E97EB8" w:rsidRPr="00E37206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Research </w:t>
      </w: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Experience:</w:t>
      </w:r>
    </w:p>
    <w:p w:rsidR="00FD557A" w:rsidRPr="00E37206" w:rsidRDefault="00CA479C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Y</w:t>
      </w:r>
      <w:r w:rsidR="00FD557A" w:rsidRPr="00E37206">
        <w:rPr>
          <w:rFonts w:ascii="Times New Roman" w:hAnsi="Times New Roman" w:cs="Times New Roman"/>
          <w:sz w:val="24"/>
          <w:szCs w:val="24"/>
        </w:rPr>
        <w:t xml:space="preserve">ears teaching experience </w:t>
      </w:r>
      <w:r w:rsidR="00E42EB7" w:rsidRPr="00E37206">
        <w:rPr>
          <w:rFonts w:ascii="Times New Roman" w:hAnsi="Times New Roman" w:cs="Times New Roman"/>
          <w:sz w:val="24"/>
          <w:szCs w:val="24"/>
        </w:rPr>
        <w:t>of P</w:t>
      </w:r>
      <w:r w:rsidR="00FD557A" w:rsidRPr="00E37206">
        <w:rPr>
          <w:rFonts w:ascii="Times New Roman" w:hAnsi="Times New Roman" w:cs="Times New Roman"/>
          <w:sz w:val="24"/>
          <w:szCs w:val="24"/>
        </w:rPr>
        <w:t>.</w:t>
      </w:r>
      <w:r w:rsidR="00E42EB7" w:rsidRPr="00E37206">
        <w:rPr>
          <w:rFonts w:ascii="Times New Roman" w:hAnsi="Times New Roman" w:cs="Times New Roman"/>
          <w:sz w:val="24"/>
          <w:szCs w:val="24"/>
        </w:rPr>
        <w:t>G.</w:t>
      </w:r>
      <w:r w:rsidR="00FD557A" w:rsidRPr="00E37206">
        <w:rPr>
          <w:rFonts w:ascii="Times New Roman" w:hAnsi="Times New Roman" w:cs="Times New Roman"/>
          <w:sz w:val="24"/>
          <w:szCs w:val="24"/>
        </w:rPr>
        <w:t xml:space="preserve"> level </w:t>
      </w:r>
      <w:r w:rsidR="00BD66A8" w:rsidRPr="00E37206">
        <w:rPr>
          <w:rFonts w:ascii="Times New Roman" w:hAnsi="Times New Roman" w:cs="Times New Roman"/>
          <w:sz w:val="24"/>
          <w:szCs w:val="24"/>
        </w:rPr>
        <w:t xml:space="preserve">as an Assistant Professor </w:t>
      </w:r>
      <w:r w:rsidR="00FD557A" w:rsidRPr="00E37206">
        <w:rPr>
          <w:rFonts w:ascii="Times New Roman" w:hAnsi="Times New Roman" w:cs="Times New Roman"/>
          <w:sz w:val="24"/>
          <w:szCs w:val="24"/>
        </w:rPr>
        <w:t xml:space="preserve">at </w:t>
      </w:r>
      <w:r w:rsidR="00CF454A" w:rsidRPr="00E37206">
        <w:rPr>
          <w:rFonts w:ascii="Times New Roman" w:hAnsi="Times New Roman" w:cs="Times New Roman"/>
          <w:sz w:val="24"/>
          <w:szCs w:val="24"/>
        </w:rPr>
        <w:t xml:space="preserve">Centre for Studies and Research on Life and Works of Sardar Vallabhbhai Patel </w:t>
      </w:r>
      <w:r w:rsidR="00BD66A8" w:rsidRPr="00E37206">
        <w:rPr>
          <w:rFonts w:ascii="Times New Roman" w:hAnsi="Times New Roman" w:cs="Times New Roman"/>
          <w:sz w:val="24"/>
          <w:szCs w:val="24"/>
        </w:rPr>
        <w:t xml:space="preserve">(CERLIP), Sardar Patel University, </w:t>
      </w:r>
      <w:r w:rsidR="00FD557A" w:rsidRPr="00E37206">
        <w:rPr>
          <w:rFonts w:ascii="Times New Roman" w:hAnsi="Times New Roman" w:cs="Times New Roman"/>
          <w:sz w:val="24"/>
          <w:szCs w:val="24"/>
        </w:rPr>
        <w:t>Vallabh Vidyanagar, Dist</w:t>
      </w:r>
      <w:r w:rsidR="00E97EB8" w:rsidRPr="00E37206">
        <w:rPr>
          <w:rFonts w:ascii="Times New Roman" w:hAnsi="Times New Roman" w:cs="Times New Roman"/>
          <w:sz w:val="24"/>
          <w:szCs w:val="24"/>
        </w:rPr>
        <w:t>rict</w:t>
      </w:r>
      <w:r w:rsidR="00FD557A" w:rsidRPr="00E37206">
        <w:rPr>
          <w:rFonts w:ascii="Times New Roman" w:hAnsi="Times New Roman" w:cs="Times New Roman"/>
          <w:sz w:val="24"/>
          <w:szCs w:val="24"/>
        </w:rPr>
        <w:t xml:space="preserve"> Anand</w:t>
      </w:r>
      <w:r w:rsidR="00E97EB8" w:rsidRPr="00E37206">
        <w:rPr>
          <w:rFonts w:ascii="Times New Roman" w:hAnsi="Times New Roman" w:cs="Times New Roman"/>
          <w:sz w:val="24"/>
          <w:szCs w:val="24"/>
        </w:rPr>
        <w:t>,</w:t>
      </w:r>
      <w:r w:rsidR="00FD557A" w:rsidRPr="00E37206">
        <w:rPr>
          <w:rFonts w:ascii="Times New Roman" w:hAnsi="Times New Roman" w:cs="Times New Roman"/>
          <w:sz w:val="24"/>
          <w:szCs w:val="24"/>
        </w:rPr>
        <w:t xml:space="preserve"> Gujarat.</w:t>
      </w:r>
    </w:p>
    <w:p w:rsidR="00FD557A" w:rsidRDefault="00FA6C33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206">
        <w:rPr>
          <w:rFonts w:ascii="Times New Roman" w:hAnsi="Times New Roman" w:cs="Times New Roman"/>
          <w:sz w:val="24"/>
          <w:szCs w:val="24"/>
        </w:rPr>
        <w:t>F</w:t>
      </w:r>
      <w:r w:rsidR="00CA479C">
        <w:rPr>
          <w:rFonts w:ascii="Times New Roman" w:hAnsi="Times New Roman" w:cs="Times New Roman"/>
          <w:sz w:val="24"/>
          <w:szCs w:val="24"/>
        </w:rPr>
        <w:t>ive</w:t>
      </w:r>
      <w:r w:rsidRPr="00E37206">
        <w:rPr>
          <w:rFonts w:ascii="Times New Roman" w:hAnsi="Times New Roman" w:cs="Times New Roman"/>
          <w:sz w:val="24"/>
          <w:szCs w:val="24"/>
        </w:rPr>
        <w:t xml:space="preserve"> Years teaching</w:t>
      </w:r>
      <w:r w:rsidR="00FD557A" w:rsidRPr="00E37206">
        <w:rPr>
          <w:rFonts w:ascii="Times New Roman" w:hAnsi="Times New Roman" w:cs="Times New Roman"/>
          <w:sz w:val="24"/>
          <w:szCs w:val="24"/>
        </w:rPr>
        <w:t xml:space="preserve"> experience </w:t>
      </w:r>
      <w:r w:rsidRPr="00E37206">
        <w:rPr>
          <w:rFonts w:ascii="Times New Roman" w:hAnsi="Times New Roman" w:cs="Times New Roman"/>
          <w:sz w:val="24"/>
          <w:szCs w:val="24"/>
        </w:rPr>
        <w:t>for Master in Political Science as an academic Councilor at</w:t>
      </w:r>
      <w:r w:rsidR="008E7A9F">
        <w:rPr>
          <w:rFonts w:ascii="Times New Roman" w:hAnsi="Times New Roman" w:cs="Times New Roman"/>
          <w:sz w:val="24"/>
          <w:szCs w:val="24"/>
        </w:rPr>
        <w:t xml:space="preserve"> IGNOU S</w:t>
      </w:r>
      <w:r w:rsidR="00FD557A" w:rsidRPr="00E37206">
        <w:rPr>
          <w:rFonts w:ascii="Times New Roman" w:hAnsi="Times New Roman" w:cs="Times New Roman"/>
          <w:sz w:val="24"/>
          <w:szCs w:val="24"/>
        </w:rPr>
        <w:t xml:space="preserve">tudy </w:t>
      </w:r>
      <w:r w:rsidR="008E7A9F">
        <w:rPr>
          <w:rFonts w:ascii="Times New Roman" w:hAnsi="Times New Roman" w:cs="Times New Roman"/>
          <w:sz w:val="24"/>
          <w:szCs w:val="24"/>
        </w:rPr>
        <w:t>C</w:t>
      </w:r>
      <w:r w:rsidR="00FD557A" w:rsidRPr="00E37206">
        <w:rPr>
          <w:rFonts w:ascii="Times New Roman" w:hAnsi="Times New Roman" w:cs="Times New Roman"/>
          <w:sz w:val="24"/>
          <w:szCs w:val="24"/>
        </w:rPr>
        <w:t>entre</w:t>
      </w:r>
      <w:r w:rsidRPr="00E37206">
        <w:rPr>
          <w:rFonts w:ascii="Times New Roman" w:hAnsi="Times New Roman" w:cs="Times New Roman"/>
          <w:sz w:val="24"/>
          <w:szCs w:val="24"/>
        </w:rPr>
        <w:t>,</w:t>
      </w:r>
      <w:r w:rsidR="00FD557A" w:rsidRPr="00E37206">
        <w:rPr>
          <w:rFonts w:ascii="Times New Roman" w:hAnsi="Times New Roman" w:cs="Times New Roman"/>
          <w:sz w:val="24"/>
          <w:szCs w:val="24"/>
        </w:rPr>
        <w:t xml:space="preserve"> </w:t>
      </w:r>
      <w:r w:rsidR="00E97EB8" w:rsidRPr="00E37206">
        <w:rPr>
          <w:rFonts w:ascii="Times New Roman" w:hAnsi="Times New Roman" w:cs="Times New Roman"/>
          <w:sz w:val="24"/>
          <w:szCs w:val="24"/>
        </w:rPr>
        <w:t>University of Jammu</w:t>
      </w:r>
      <w:r w:rsidRPr="00E37206">
        <w:rPr>
          <w:rFonts w:ascii="Times New Roman" w:hAnsi="Times New Roman" w:cs="Times New Roman"/>
          <w:sz w:val="24"/>
          <w:szCs w:val="24"/>
        </w:rPr>
        <w:t xml:space="preserve"> (1201)</w:t>
      </w:r>
      <w:r w:rsidR="00E97EB8" w:rsidRPr="00E37206">
        <w:rPr>
          <w:rFonts w:ascii="Times New Roman" w:hAnsi="Times New Roman" w:cs="Times New Roman"/>
          <w:sz w:val="24"/>
          <w:szCs w:val="24"/>
        </w:rPr>
        <w:t xml:space="preserve"> </w:t>
      </w:r>
      <w:r w:rsidRPr="00E37206">
        <w:rPr>
          <w:rFonts w:ascii="Times New Roman" w:hAnsi="Times New Roman" w:cs="Times New Roman"/>
          <w:sz w:val="24"/>
          <w:szCs w:val="24"/>
        </w:rPr>
        <w:t xml:space="preserve">and Government Degree College,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Udhampur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(1250)</w:t>
      </w:r>
      <w:r w:rsidR="00625BCE" w:rsidRPr="00E372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175F" w:rsidRPr="00C3175F" w:rsidRDefault="00C3175F" w:rsidP="00C317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competitive classes for IAS, JKAS and JKSSB batches since 2013 onward and had an association with institutes such as The Essence,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Civils</w:t>
      </w:r>
      <w:proofErr w:type="spellEnd"/>
      <w:r>
        <w:rPr>
          <w:rFonts w:ascii="Times New Roman" w:hAnsi="Times New Roman" w:cs="Times New Roman"/>
          <w:sz w:val="24"/>
          <w:szCs w:val="24"/>
        </w:rPr>
        <w:t>, Gandhi Nagar, Jammu.</w:t>
      </w:r>
    </w:p>
    <w:p w:rsidR="00FD557A" w:rsidRDefault="00FD557A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Six</w:t>
      </w:r>
      <w:r w:rsidR="00E42EB7" w:rsidRPr="00E37206">
        <w:rPr>
          <w:rFonts w:ascii="Times New Roman" w:hAnsi="Times New Roman" w:cs="Times New Roman"/>
          <w:sz w:val="24"/>
          <w:szCs w:val="24"/>
        </w:rPr>
        <w:t xml:space="preserve"> </w:t>
      </w:r>
      <w:r w:rsidR="00CA479C">
        <w:rPr>
          <w:rFonts w:ascii="Times New Roman" w:hAnsi="Times New Roman" w:cs="Times New Roman"/>
          <w:sz w:val="24"/>
          <w:szCs w:val="24"/>
        </w:rPr>
        <w:t>M</w:t>
      </w:r>
      <w:r w:rsidRPr="00E37206">
        <w:rPr>
          <w:rFonts w:ascii="Times New Roman" w:hAnsi="Times New Roman" w:cs="Times New Roman"/>
          <w:sz w:val="24"/>
          <w:szCs w:val="24"/>
        </w:rPr>
        <w:t xml:space="preserve">onths </w:t>
      </w:r>
      <w:r w:rsidR="00BD66A8" w:rsidRPr="00E37206">
        <w:rPr>
          <w:rFonts w:ascii="Times New Roman" w:hAnsi="Times New Roman" w:cs="Times New Roman"/>
          <w:sz w:val="24"/>
          <w:szCs w:val="24"/>
        </w:rPr>
        <w:t>teaching</w:t>
      </w:r>
      <w:r w:rsidRPr="00E37206">
        <w:rPr>
          <w:rFonts w:ascii="Times New Roman" w:hAnsi="Times New Roman" w:cs="Times New Roman"/>
          <w:sz w:val="24"/>
          <w:szCs w:val="24"/>
        </w:rPr>
        <w:t xml:space="preserve"> experience </w:t>
      </w:r>
      <w:r w:rsidR="00FA6C33" w:rsidRPr="00E37206">
        <w:rPr>
          <w:rFonts w:ascii="Times New Roman" w:hAnsi="Times New Roman" w:cs="Times New Roman"/>
          <w:sz w:val="24"/>
          <w:szCs w:val="24"/>
        </w:rPr>
        <w:t xml:space="preserve">of teaching undergraduate classes </w:t>
      </w:r>
      <w:r w:rsidRPr="00E37206">
        <w:rPr>
          <w:rFonts w:ascii="Times New Roman" w:hAnsi="Times New Roman" w:cs="Times New Roman"/>
          <w:sz w:val="24"/>
          <w:szCs w:val="24"/>
        </w:rPr>
        <w:t>at the Government Degree College</w:t>
      </w:r>
      <w:r w:rsidR="00BD66A8" w:rsidRPr="00E37206">
        <w:rPr>
          <w:rFonts w:ascii="Times New Roman" w:hAnsi="Times New Roman" w:cs="Times New Roman"/>
          <w:sz w:val="24"/>
          <w:szCs w:val="24"/>
        </w:rPr>
        <w:t xml:space="preserve"> </w:t>
      </w:r>
      <w:r w:rsidRPr="00E37206">
        <w:rPr>
          <w:rFonts w:ascii="Times New Roman" w:hAnsi="Times New Roman" w:cs="Times New Roman"/>
          <w:sz w:val="24"/>
          <w:szCs w:val="24"/>
        </w:rPr>
        <w:t>(Boys) Udhampur</w:t>
      </w:r>
      <w:r w:rsidR="00FA6C33" w:rsidRPr="00E37206">
        <w:rPr>
          <w:rFonts w:ascii="Times New Roman" w:hAnsi="Times New Roman" w:cs="Times New Roman"/>
          <w:sz w:val="24"/>
          <w:szCs w:val="24"/>
        </w:rPr>
        <w:t xml:space="preserve"> under academic arrangement programme of Government of J&amp;K</w:t>
      </w:r>
      <w:r w:rsidR="00625BCE" w:rsidRPr="00E37206">
        <w:rPr>
          <w:rFonts w:ascii="Times New Roman" w:hAnsi="Times New Roman" w:cs="Times New Roman"/>
          <w:sz w:val="24"/>
          <w:szCs w:val="24"/>
        </w:rPr>
        <w:t>.</w:t>
      </w:r>
    </w:p>
    <w:p w:rsidR="00C3175F" w:rsidRDefault="00C3175F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competitive classes for IAS, JKAS and JKSSB batches since 2013 onward and had an association with institutes such as The Essence,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Civils</w:t>
      </w:r>
      <w:proofErr w:type="spellEnd"/>
      <w:r>
        <w:rPr>
          <w:rFonts w:ascii="Times New Roman" w:hAnsi="Times New Roman" w:cs="Times New Roman"/>
          <w:sz w:val="24"/>
          <w:szCs w:val="24"/>
        </w:rPr>
        <w:t>, Gandhi Nagar, Jammu.</w:t>
      </w:r>
    </w:p>
    <w:p w:rsidR="00C3175F" w:rsidRPr="00E37206" w:rsidRDefault="00C3175F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Appeared only twice for JKAS, first 2014 (interview) and second 2016 (mains). Then left appearing for IAS, JKAS for the persuasion of further research work. </w:t>
      </w:r>
    </w:p>
    <w:p w:rsidR="00FD557A" w:rsidRPr="00E37206" w:rsidRDefault="00FA6C33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206">
        <w:rPr>
          <w:rFonts w:ascii="Times New Roman" w:hAnsi="Times New Roman" w:cs="Times New Roman"/>
          <w:sz w:val="24"/>
          <w:szCs w:val="24"/>
        </w:rPr>
        <w:lastRenderedPageBreak/>
        <w:t xml:space="preserve">Worked as field </w:t>
      </w:r>
      <w:r w:rsidR="00FD557A" w:rsidRPr="00E37206">
        <w:rPr>
          <w:rFonts w:ascii="Times New Roman" w:hAnsi="Times New Roman" w:cs="Times New Roman"/>
          <w:sz w:val="24"/>
          <w:szCs w:val="24"/>
        </w:rPr>
        <w:t xml:space="preserve">supervisor for the </w:t>
      </w:r>
      <w:r w:rsidR="003C6E2A" w:rsidRPr="00E37206">
        <w:rPr>
          <w:rFonts w:ascii="Times New Roman" w:hAnsi="Times New Roman" w:cs="Times New Roman"/>
          <w:sz w:val="24"/>
          <w:szCs w:val="24"/>
        </w:rPr>
        <w:t>J &amp; K Assembly election</w:t>
      </w:r>
      <w:r w:rsidRPr="00E37206">
        <w:rPr>
          <w:rFonts w:ascii="Times New Roman" w:hAnsi="Times New Roman" w:cs="Times New Roman"/>
          <w:sz w:val="24"/>
          <w:szCs w:val="24"/>
        </w:rPr>
        <w:t>s</w:t>
      </w:r>
      <w:r w:rsidR="008E7A9F">
        <w:rPr>
          <w:rFonts w:ascii="Times New Roman" w:hAnsi="Times New Roman" w:cs="Times New Roman"/>
          <w:sz w:val="24"/>
          <w:szCs w:val="24"/>
        </w:rPr>
        <w:t xml:space="preserve"> and the National Assembly E</w:t>
      </w:r>
      <w:r w:rsidR="003C6E2A" w:rsidRPr="00E37206">
        <w:rPr>
          <w:rFonts w:ascii="Times New Roman" w:hAnsi="Times New Roman" w:cs="Times New Roman"/>
          <w:sz w:val="24"/>
          <w:szCs w:val="24"/>
        </w:rPr>
        <w:t>lection</w:t>
      </w:r>
      <w:r w:rsidRPr="00E37206">
        <w:rPr>
          <w:rFonts w:ascii="Times New Roman" w:hAnsi="Times New Roman" w:cs="Times New Roman"/>
          <w:sz w:val="24"/>
          <w:szCs w:val="24"/>
        </w:rPr>
        <w:t>s</w:t>
      </w:r>
      <w:r w:rsidR="003C6E2A" w:rsidRPr="00E37206">
        <w:rPr>
          <w:rFonts w:ascii="Times New Roman" w:hAnsi="Times New Roman" w:cs="Times New Roman"/>
          <w:sz w:val="24"/>
          <w:szCs w:val="24"/>
        </w:rPr>
        <w:t xml:space="preserve"> for J &amp; K </w:t>
      </w:r>
      <w:r w:rsidR="00E97EB8" w:rsidRPr="00E37206">
        <w:rPr>
          <w:rFonts w:ascii="Times New Roman" w:hAnsi="Times New Roman" w:cs="Times New Roman"/>
          <w:sz w:val="24"/>
          <w:szCs w:val="24"/>
        </w:rPr>
        <w:t xml:space="preserve">State </w:t>
      </w:r>
      <w:r w:rsidR="003C6E2A" w:rsidRPr="00E37206">
        <w:rPr>
          <w:rFonts w:ascii="Times New Roman" w:hAnsi="Times New Roman" w:cs="Times New Roman"/>
          <w:sz w:val="24"/>
          <w:szCs w:val="24"/>
        </w:rPr>
        <w:t>with CSDS/</w:t>
      </w:r>
      <w:proofErr w:type="spellStart"/>
      <w:r w:rsidR="003C6E2A" w:rsidRPr="00E37206">
        <w:rPr>
          <w:rFonts w:ascii="Times New Roman" w:hAnsi="Times New Roman" w:cs="Times New Roman"/>
          <w:sz w:val="24"/>
          <w:szCs w:val="24"/>
        </w:rPr>
        <w:t>Lokniti</w:t>
      </w:r>
      <w:proofErr w:type="spellEnd"/>
      <w:r w:rsidR="003C6E2A" w:rsidRPr="00E37206">
        <w:rPr>
          <w:rFonts w:ascii="Times New Roman" w:hAnsi="Times New Roman" w:cs="Times New Roman"/>
          <w:sz w:val="24"/>
          <w:szCs w:val="24"/>
        </w:rPr>
        <w:t>, New Delhi and CNN-IBN7</w:t>
      </w:r>
      <w:r w:rsidR="00625BCE" w:rsidRPr="00E372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397B" w:rsidRPr="00E37206" w:rsidRDefault="00C7397B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 xml:space="preserve">Published a research paper on </w:t>
      </w:r>
      <w:r w:rsidR="00F478DE" w:rsidRPr="00F478DE">
        <w:rPr>
          <w:rFonts w:ascii="Times New Roman" w:hAnsi="Times New Roman" w:cs="Times New Roman"/>
          <w:sz w:val="24"/>
          <w:szCs w:val="24"/>
        </w:rPr>
        <w:t>“</w:t>
      </w:r>
      <w:r w:rsidRPr="00F478DE">
        <w:rPr>
          <w:rFonts w:ascii="Times New Roman" w:hAnsi="Times New Roman" w:cs="Times New Roman"/>
          <w:sz w:val="24"/>
          <w:szCs w:val="24"/>
        </w:rPr>
        <w:t>Gandhi as an Economic Reformer</w:t>
      </w:r>
      <w:r w:rsidR="00F478DE">
        <w:rPr>
          <w:rFonts w:ascii="Times New Roman" w:hAnsi="Times New Roman" w:cs="Times New Roman"/>
          <w:sz w:val="24"/>
          <w:szCs w:val="24"/>
        </w:rPr>
        <w:t>”</w:t>
      </w:r>
      <w:r w:rsidRPr="00E372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7206">
        <w:rPr>
          <w:rFonts w:ascii="Times New Roman" w:hAnsi="Times New Roman" w:cs="Times New Roman"/>
          <w:sz w:val="24"/>
          <w:szCs w:val="24"/>
        </w:rPr>
        <w:t>in a</w:t>
      </w:r>
      <w:r w:rsidR="008E7A9F">
        <w:rPr>
          <w:rFonts w:ascii="Times New Roman" w:hAnsi="Times New Roman" w:cs="Times New Roman"/>
          <w:sz w:val="24"/>
          <w:szCs w:val="24"/>
        </w:rPr>
        <w:t>n</w:t>
      </w:r>
      <w:r w:rsidRPr="00E37206">
        <w:rPr>
          <w:rFonts w:ascii="Times New Roman" w:hAnsi="Times New Roman" w:cs="Times New Roman"/>
          <w:sz w:val="24"/>
          <w:szCs w:val="24"/>
        </w:rPr>
        <w:t xml:space="preserve"> edited </w:t>
      </w:r>
      <w:r w:rsidR="008E7A9F">
        <w:rPr>
          <w:rFonts w:ascii="Times New Roman" w:hAnsi="Times New Roman" w:cs="Times New Roman"/>
          <w:sz w:val="24"/>
          <w:szCs w:val="24"/>
        </w:rPr>
        <w:t xml:space="preserve">book </w:t>
      </w:r>
      <w:r w:rsidRPr="00E37206">
        <w:rPr>
          <w:rFonts w:ascii="Times New Roman" w:hAnsi="Times New Roman" w:cs="Times New Roman"/>
          <w:sz w:val="24"/>
          <w:szCs w:val="24"/>
        </w:rPr>
        <w:t>by Pr</w:t>
      </w:r>
      <w:r w:rsidR="00F478DE">
        <w:rPr>
          <w:rFonts w:ascii="Times New Roman" w:hAnsi="Times New Roman" w:cs="Times New Roman"/>
          <w:sz w:val="24"/>
          <w:szCs w:val="24"/>
        </w:rPr>
        <w:t xml:space="preserve">ofessor </w:t>
      </w:r>
      <w:proofErr w:type="spellStart"/>
      <w:r w:rsidR="00F478DE">
        <w:rPr>
          <w:rFonts w:ascii="Times New Roman" w:hAnsi="Times New Roman" w:cs="Times New Roman"/>
          <w:sz w:val="24"/>
          <w:szCs w:val="24"/>
        </w:rPr>
        <w:t>Mehboob</w:t>
      </w:r>
      <w:proofErr w:type="spellEnd"/>
      <w:r w:rsidR="00F478DE">
        <w:rPr>
          <w:rFonts w:ascii="Times New Roman" w:hAnsi="Times New Roman" w:cs="Times New Roman"/>
          <w:sz w:val="24"/>
          <w:szCs w:val="24"/>
        </w:rPr>
        <w:t xml:space="preserve"> Desai, titled, </w:t>
      </w:r>
      <w:r w:rsidRPr="00F478DE">
        <w:rPr>
          <w:rFonts w:ascii="Times New Roman" w:hAnsi="Times New Roman" w:cs="Times New Roman"/>
          <w:i/>
          <w:sz w:val="24"/>
          <w:szCs w:val="24"/>
        </w:rPr>
        <w:t xml:space="preserve">Gandhi: </w:t>
      </w:r>
      <w:proofErr w:type="gramStart"/>
      <w:r w:rsidRPr="00F478D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F478DE">
        <w:rPr>
          <w:rFonts w:ascii="Times New Roman" w:hAnsi="Times New Roman" w:cs="Times New Roman"/>
          <w:i/>
          <w:sz w:val="24"/>
          <w:szCs w:val="24"/>
        </w:rPr>
        <w:t xml:space="preserve"> National Servant</w:t>
      </w:r>
      <w:r w:rsidRPr="00E37206">
        <w:rPr>
          <w:rFonts w:ascii="Times New Roman" w:hAnsi="Times New Roman" w:cs="Times New Roman"/>
          <w:sz w:val="24"/>
          <w:szCs w:val="24"/>
        </w:rPr>
        <w:t xml:space="preserve"> published by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Parshav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Publication House,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>.</w:t>
      </w:r>
    </w:p>
    <w:p w:rsidR="00C7397B" w:rsidRPr="00E37206" w:rsidRDefault="00C7397B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 xml:space="preserve">Published a Chapter in an edited book on </w:t>
      </w:r>
      <w:r w:rsidRPr="00E37206">
        <w:rPr>
          <w:rFonts w:ascii="Times New Roman" w:hAnsi="Times New Roman" w:cs="Times New Roman"/>
          <w:i/>
          <w:sz w:val="24"/>
          <w:szCs w:val="24"/>
        </w:rPr>
        <w:t>‘India’s Foreign Policy in Soft Power Perspective: A Critical Analysis’</w:t>
      </w:r>
      <w:r w:rsidRPr="00E37206">
        <w:rPr>
          <w:rFonts w:ascii="Times New Roman" w:hAnsi="Times New Roman" w:cs="Times New Roman"/>
          <w:sz w:val="24"/>
          <w:szCs w:val="24"/>
        </w:rPr>
        <w:t xml:space="preserve"> titled “Corporate Sector and Value Orientation”</w:t>
      </w:r>
      <w:r w:rsidR="008E7A9F">
        <w:rPr>
          <w:rFonts w:ascii="Times New Roman" w:hAnsi="Times New Roman" w:cs="Times New Roman"/>
          <w:sz w:val="24"/>
          <w:szCs w:val="24"/>
        </w:rPr>
        <w:t xml:space="preserve"> </w:t>
      </w:r>
      <w:r w:rsidRPr="00E37206">
        <w:rPr>
          <w:rFonts w:ascii="Times New Roman" w:hAnsi="Times New Roman" w:cs="Times New Roman"/>
          <w:sz w:val="24"/>
          <w:szCs w:val="24"/>
        </w:rPr>
        <w:t xml:space="preserve">by Professor Anil K.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Dhar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and Published by Jain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Vishva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Ladnun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>, Rajasthan.</w:t>
      </w:r>
    </w:p>
    <w:p w:rsidR="00C7397B" w:rsidRDefault="00C7397B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 xml:space="preserve">Published a research paper on </w:t>
      </w:r>
      <w:r w:rsidRPr="00E37206">
        <w:rPr>
          <w:rFonts w:ascii="Times New Roman" w:hAnsi="Times New Roman" w:cs="Times New Roman"/>
          <w:i/>
          <w:sz w:val="24"/>
          <w:szCs w:val="24"/>
        </w:rPr>
        <w:t xml:space="preserve">‘Uniform Civil Code: A Mean to Achieve Gender Justice’ </w:t>
      </w:r>
      <w:r w:rsidR="008E7A9F">
        <w:rPr>
          <w:rFonts w:ascii="Times New Roman" w:hAnsi="Times New Roman" w:cs="Times New Roman"/>
          <w:sz w:val="24"/>
          <w:szCs w:val="24"/>
        </w:rPr>
        <w:t>in a peer-</w:t>
      </w:r>
      <w:r w:rsidRPr="00E37206">
        <w:rPr>
          <w:rFonts w:ascii="Times New Roman" w:hAnsi="Times New Roman" w:cs="Times New Roman"/>
          <w:sz w:val="24"/>
          <w:szCs w:val="24"/>
        </w:rPr>
        <w:t xml:space="preserve">reviewed </w:t>
      </w:r>
      <w:r w:rsidR="008E7A9F">
        <w:rPr>
          <w:rFonts w:ascii="Times New Roman" w:hAnsi="Times New Roman" w:cs="Times New Roman"/>
          <w:sz w:val="24"/>
          <w:szCs w:val="24"/>
        </w:rPr>
        <w:t>R</w:t>
      </w:r>
      <w:r w:rsidRPr="00E37206">
        <w:rPr>
          <w:rFonts w:ascii="Times New Roman" w:hAnsi="Times New Roman" w:cs="Times New Roman"/>
          <w:sz w:val="24"/>
          <w:szCs w:val="24"/>
        </w:rPr>
        <w:t xml:space="preserve">efereed </w:t>
      </w:r>
      <w:r w:rsidR="008E7A9F">
        <w:rPr>
          <w:rFonts w:ascii="Times New Roman" w:hAnsi="Times New Roman" w:cs="Times New Roman"/>
          <w:sz w:val="24"/>
          <w:szCs w:val="24"/>
        </w:rPr>
        <w:t xml:space="preserve">Bi-annual (ISSN) </w:t>
      </w:r>
      <w:proofErr w:type="spellStart"/>
      <w:r w:rsidR="008E7A9F" w:rsidRPr="00162AF0">
        <w:rPr>
          <w:rFonts w:ascii="Times New Roman" w:hAnsi="Times New Roman" w:cs="Times New Roman"/>
          <w:i/>
          <w:sz w:val="24"/>
          <w:szCs w:val="24"/>
        </w:rPr>
        <w:t>Jambu</w:t>
      </w:r>
      <w:proofErr w:type="spellEnd"/>
      <w:r w:rsidR="008E7A9F" w:rsidRPr="00162A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7A9F" w:rsidRPr="00162AF0">
        <w:rPr>
          <w:rFonts w:ascii="Times New Roman" w:hAnsi="Times New Roman" w:cs="Times New Roman"/>
          <w:i/>
          <w:sz w:val="24"/>
          <w:szCs w:val="24"/>
        </w:rPr>
        <w:t>Lochan</w:t>
      </w:r>
      <w:proofErr w:type="spellEnd"/>
      <w:r w:rsidR="008E7A9F" w:rsidRPr="00162AF0"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Pr="00162AF0">
        <w:rPr>
          <w:rFonts w:ascii="Times New Roman" w:hAnsi="Times New Roman" w:cs="Times New Roman"/>
          <w:i/>
          <w:sz w:val="24"/>
          <w:szCs w:val="24"/>
        </w:rPr>
        <w:t>ournal of Social Sciences and Peace Studies</w:t>
      </w:r>
      <w:r w:rsidR="00162AF0">
        <w:rPr>
          <w:rFonts w:ascii="Times New Roman" w:hAnsi="Times New Roman" w:cs="Times New Roman"/>
          <w:sz w:val="24"/>
          <w:szCs w:val="24"/>
        </w:rPr>
        <w:t>,</w:t>
      </w:r>
      <w:r w:rsidRPr="00E37206">
        <w:rPr>
          <w:rFonts w:ascii="Times New Roman" w:hAnsi="Times New Roman" w:cs="Times New Roman"/>
          <w:sz w:val="24"/>
          <w:szCs w:val="24"/>
        </w:rPr>
        <w:t xml:space="preserve"> published by G9 Concerns and Gandhian Centre, University of Jammu.</w:t>
      </w:r>
    </w:p>
    <w:p w:rsidR="00F478DE" w:rsidRPr="00E37206" w:rsidRDefault="00F478DE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 a research paper on “Shifting Paradigm of New Great Game: India, United States and Soft Power Perspective” in a UGC </w:t>
      </w:r>
      <w:r w:rsidR="00E0401F">
        <w:rPr>
          <w:rFonts w:ascii="Times New Roman" w:hAnsi="Times New Roman" w:cs="Times New Roman"/>
          <w:sz w:val="24"/>
          <w:szCs w:val="24"/>
        </w:rPr>
        <w:t>Care List of Journals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7A9F" w:rsidRPr="00162AF0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E0401F" w:rsidRPr="00162AF0">
        <w:rPr>
          <w:rFonts w:ascii="Times New Roman" w:hAnsi="Times New Roman" w:cs="Times New Roman"/>
          <w:i/>
          <w:sz w:val="24"/>
          <w:szCs w:val="24"/>
        </w:rPr>
        <w:t>Indian Journal of Political Science</w:t>
      </w:r>
      <w:r w:rsidR="00E040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published by </w:t>
      </w:r>
      <w:r w:rsidR="00E0401F">
        <w:rPr>
          <w:rFonts w:ascii="Times New Roman" w:hAnsi="Times New Roman" w:cs="Times New Roman"/>
          <w:sz w:val="24"/>
          <w:szCs w:val="24"/>
        </w:rPr>
        <w:t>Indian Political Science Association, Meerut</w:t>
      </w:r>
      <w:r>
        <w:rPr>
          <w:rFonts w:ascii="Times New Roman" w:hAnsi="Times New Roman" w:cs="Times New Roman"/>
          <w:sz w:val="24"/>
          <w:szCs w:val="24"/>
        </w:rPr>
        <w:t xml:space="preserve">, Uttar Pradesh. </w:t>
      </w:r>
    </w:p>
    <w:p w:rsidR="00C7397B" w:rsidRDefault="00C7397B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 xml:space="preserve">Published research paper on </w:t>
      </w:r>
      <w:r w:rsidR="00F478DE" w:rsidRPr="00F478DE">
        <w:rPr>
          <w:rFonts w:ascii="Times New Roman" w:hAnsi="Times New Roman" w:cs="Times New Roman"/>
          <w:sz w:val="24"/>
          <w:szCs w:val="24"/>
        </w:rPr>
        <w:t>“</w:t>
      </w:r>
      <w:r w:rsidRPr="00F478DE">
        <w:rPr>
          <w:rFonts w:ascii="Times New Roman" w:hAnsi="Times New Roman" w:cs="Times New Roman"/>
          <w:sz w:val="24"/>
          <w:szCs w:val="24"/>
        </w:rPr>
        <w:t>Distance Education and Women in India</w:t>
      </w:r>
      <w:r w:rsidR="00F478DE" w:rsidRPr="00F478DE">
        <w:rPr>
          <w:rFonts w:ascii="Times New Roman" w:hAnsi="Times New Roman" w:cs="Times New Roman"/>
          <w:sz w:val="24"/>
          <w:szCs w:val="24"/>
        </w:rPr>
        <w:t>”</w:t>
      </w:r>
      <w:r w:rsidR="00F478DE">
        <w:rPr>
          <w:rFonts w:ascii="Times New Roman" w:hAnsi="Times New Roman" w:cs="Times New Roman"/>
          <w:sz w:val="24"/>
          <w:szCs w:val="24"/>
        </w:rPr>
        <w:t xml:space="preserve"> in an ISSN J</w:t>
      </w:r>
      <w:r w:rsidRPr="00E37206">
        <w:rPr>
          <w:rFonts w:ascii="Times New Roman" w:hAnsi="Times New Roman" w:cs="Times New Roman"/>
          <w:sz w:val="24"/>
          <w:szCs w:val="24"/>
        </w:rPr>
        <w:t>ournal</w:t>
      </w:r>
      <w:r w:rsidR="00F478DE">
        <w:rPr>
          <w:rFonts w:ascii="Times New Roman" w:hAnsi="Times New Roman" w:cs="Times New Roman"/>
          <w:sz w:val="24"/>
          <w:szCs w:val="24"/>
        </w:rPr>
        <w:t>,</w:t>
      </w:r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DE">
        <w:rPr>
          <w:rFonts w:ascii="Times New Roman" w:hAnsi="Times New Roman" w:cs="Times New Roman"/>
          <w:i/>
          <w:sz w:val="24"/>
          <w:szCs w:val="24"/>
        </w:rPr>
        <w:t>Alakh</w:t>
      </w:r>
      <w:proofErr w:type="spellEnd"/>
      <w:r w:rsidRPr="00F478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78DE">
        <w:rPr>
          <w:rFonts w:ascii="Times New Roman" w:hAnsi="Times New Roman" w:cs="Times New Roman"/>
          <w:i/>
          <w:sz w:val="24"/>
          <w:szCs w:val="24"/>
        </w:rPr>
        <w:t>Drishti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, Published by Jain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Vishva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Ladnun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>.</w:t>
      </w:r>
    </w:p>
    <w:p w:rsidR="00CA479C" w:rsidRPr="008E7A9F" w:rsidRDefault="00CA479C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Published a research paper on “Epicenter of Apocalypse: Impact and Implications of Kashmir Issue” in online Journal </w:t>
      </w:r>
      <w:r w:rsidRPr="00CA479C">
        <w:rPr>
          <w:rFonts w:ascii="Times New Roman" w:hAnsi="Times New Roman" w:cs="Times New Roman"/>
          <w:i/>
          <w:sz w:val="24"/>
          <w:szCs w:val="24"/>
        </w:rPr>
        <w:t>Research Guru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7A9F" w:rsidRPr="00E37206" w:rsidRDefault="008E7A9F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Published a research paper </w:t>
      </w:r>
      <w:r w:rsidR="00162AF0">
        <w:rPr>
          <w:rFonts w:ascii="Times New Roman" w:hAnsi="Times New Roman" w:cs="Times New Roman"/>
          <w:sz w:val="24"/>
          <w:szCs w:val="24"/>
        </w:rPr>
        <w:t>“Understanding</w:t>
      </w:r>
      <w:r>
        <w:rPr>
          <w:rFonts w:ascii="Times New Roman" w:hAnsi="Times New Roman" w:cs="Times New Roman"/>
          <w:sz w:val="24"/>
          <w:szCs w:val="24"/>
        </w:rPr>
        <w:t xml:space="preserve"> the Nature of Major Conflicts in West Asia: An Experimentation of Gandhian Model of Peaceful Resolution” in a peer-reviewed </w:t>
      </w:r>
      <w:r w:rsidRPr="00162AF0">
        <w:rPr>
          <w:rFonts w:ascii="Times New Roman" w:hAnsi="Times New Roman" w:cs="Times New Roman"/>
          <w:i/>
          <w:sz w:val="24"/>
          <w:szCs w:val="24"/>
        </w:rPr>
        <w:t>International Journal of Social Impact</w:t>
      </w:r>
      <w:r>
        <w:rPr>
          <w:rFonts w:ascii="Times New Roman" w:hAnsi="Times New Roman" w:cs="Times New Roman"/>
          <w:sz w:val="24"/>
          <w:szCs w:val="24"/>
        </w:rPr>
        <w:t xml:space="preserve">, Vol. 7, Issue 2, April-June 2022. </w:t>
      </w:r>
    </w:p>
    <w:p w:rsidR="00BD66A8" w:rsidRPr="00E37206" w:rsidRDefault="00BD66A8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Organized four UGC sponsored National Semi</w:t>
      </w:r>
      <w:r w:rsidR="00FA6C33" w:rsidRPr="00E37206">
        <w:rPr>
          <w:rFonts w:ascii="Times New Roman" w:hAnsi="Times New Roman" w:cs="Times New Roman"/>
          <w:sz w:val="24"/>
          <w:szCs w:val="24"/>
        </w:rPr>
        <w:t xml:space="preserve">nar as an </w:t>
      </w:r>
      <w:r w:rsidR="00E42EB7" w:rsidRPr="00E37206">
        <w:rPr>
          <w:rFonts w:ascii="Times New Roman" w:hAnsi="Times New Roman" w:cs="Times New Roman"/>
          <w:sz w:val="24"/>
          <w:szCs w:val="24"/>
        </w:rPr>
        <w:t>Organizing S</w:t>
      </w:r>
      <w:r w:rsidRPr="00E37206">
        <w:rPr>
          <w:rFonts w:ascii="Times New Roman" w:hAnsi="Times New Roman" w:cs="Times New Roman"/>
          <w:sz w:val="24"/>
          <w:szCs w:val="24"/>
        </w:rPr>
        <w:t xml:space="preserve">ecretary in association </w:t>
      </w:r>
      <w:r w:rsidR="00E37206" w:rsidRPr="00E37206">
        <w:rPr>
          <w:rFonts w:ascii="Times New Roman" w:hAnsi="Times New Roman" w:cs="Times New Roman"/>
          <w:sz w:val="24"/>
          <w:szCs w:val="24"/>
        </w:rPr>
        <w:t xml:space="preserve">while working </w:t>
      </w:r>
      <w:r w:rsidRPr="00E37206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E37206" w:rsidRPr="00E37206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E37206" w:rsidRPr="00E37206">
        <w:rPr>
          <w:rFonts w:ascii="Times New Roman" w:hAnsi="Times New Roman" w:cs="Times New Roman"/>
          <w:sz w:val="24"/>
          <w:szCs w:val="24"/>
        </w:rPr>
        <w:t xml:space="preserve"> Patel Research Centre (</w:t>
      </w:r>
      <w:r w:rsidRPr="00E37206">
        <w:rPr>
          <w:rFonts w:ascii="Times New Roman" w:hAnsi="Times New Roman" w:cs="Times New Roman"/>
          <w:sz w:val="24"/>
          <w:szCs w:val="24"/>
        </w:rPr>
        <w:t>CERLIP</w:t>
      </w:r>
      <w:r w:rsidR="00E37206" w:rsidRPr="00E37206">
        <w:rPr>
          <w:rFonts w:ascii="Times New Roman" w:hAnsi="Times New Roman" w:cs="Times New Roman"/>
          <w:sz w:val="24"/>
          <w:szCs w:val="24"/>
        </w:rPr>
        <w:t xml:space="preserve">) in association </w:t>
      </w:r>
      <w:r w:rsidRPr="00E37206">
        <w:rPr>
          <w:rFonts w:ascii="Times New Roman" w:hAnsi="Times New Roman" w:cs="Times New Roman"/>
          <w:sz w:val="24"/>
          <w:szCs w:val="24"/>
        </w:rPr>
        <w:t>H M</w:t>
      </w:r>
      <w:r w:rsidR="00E37206" w:rsidRPr="00E37206">
        <w:rPr>
          <w:rFonts w:ascii="Times New Roman" w:hAnsi="Times New Roman" w:cs="Times New Roman"/>
          <w:sz w:val="24"/>
          <w:szCs w:val="24"/>
        </w:rPr>
        <w:t xml:space="preserve"> Patel </w:t>
      </w:r>
      <w:r w:rsidRPr="00E37206">
        <w:rPr>
          <w:rFonts w:ascii="Times New Roman" w:hAnsi="Times New Roman" w:cs="Times New Roman"/>
          <w:sz w:val="24"/>
          <w:szCs w:val="24"/>
        </w:rPr>
        <w:t>Institute of English Training and Research</w:t>
      </w:r>
      <w:r w:rsidR="00E37206" w:rsidRPr="00E37206">
        <w:rPr>
          <w:rFonts w:ascii="Times New Roman" w:hAnsi="Times New Roman" w:cs="Times New Roman"/>
          <w:sz w:val="24"/>
          <w:szCs w:val="24"/>
        </w:rPr>
        <w:t xml:space="preserve"> (HMPIETR)</w:t>
      </w:r>
      <w:r w:rsidRPr="00E372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Vallabh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Vidyanagar</w:t>
      </w:r>
      <w:proofErr w:type="spellEnd"/>
      <w:r w:rsidR="00FA6C33" w:rsidRPr="00E37206">
        <w:rPr>
          <w:rFonts w:ascii="Times New Roman" w:hAnsi="Times New Roman" w:cs="Times New Roman"/>
          <w:sz w:val="24"/>
          <w:szCs w:val="24"/>
        </w:rPr>
        <w:t xml:space="preserve">, District </w:t>
      </w:r>
      <w:proofErr w:type="spellStart"/>
      <w:r w:rsidR="00FA6C33" w:rsidRPr="00E37206">
        <w:rPr>
          <w:rFonts w:ascii="Times New Roman" w:hAnsi="Times New Roman" w:cs="Times New Roman"/>
          <w:sz w:val="24"/>
          <w:szCs w:val="24"/>
        </w:rPr>
        <w:t>Anand</w:t>
      </w:r>
      <w:proofErr w:type="spellEnd"/>
      <w:r w:rsidR="00FA6C33" w:rsidRPr="00E37206">
        <w:rPr>
          <w:rFonts w:ascii="Times New Roman" w:hAnsi="Times New Roman" w:cs="Times New Roman"/>
          <w:sz w:val="24"/>
          <w:szCs w:val="24"/>
        </w:rPr>
        <w:t>, Gujarat</w:t>
      </w:r>
      <w:r w:rsidRPr="00E37206">
        <w:rPr>
          <w:rFonts w:ascii="Times New Roman" w:hAnsi="Times New Roman" w:cs="Times New Roman"/>
          <w:sz w:val="24"/>
          <w:szCs w:val="24"/>
        </w:rPr>
        <w:t>.</w:t>
      </w:r>
    </w:p>
    <w:p w:rsidR="00FA6C33" w:rsidRPr="00711D01" w:rsidRDefault="00FA6C33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 xml:space="preserve">Co-chaired a session at the UGC sponsored National Seminar on </w:t>
      </w:r>
      <w:r w:rsidRPr="00E37206">
        <w:rPr>
          <w:rFonts w:ascii="Times New Roman" w:hAnsi="Times New Roman" w:cs="Times New Roman"/>
          <w:i/>
          <w:sz w:val="24"/>
          <w:szCs w:val="24"/>
        </w:rPr>
        <w:t>‘</w:t>
      </w:r>
      <w:proofErr w:type="spellStart"/>
      <w:r w:rsidRPr="00E37206">
        <w:rPr>
          <w:rFonts w:ascii="Times New Roman" w:hAnsi="Times New Roman" w:cs="Times New Roman"/>
          <w:i/>
          <w:sz w:val="24"/>
          <w:szCs w:val="24"/>
        </w:rPr>
        <w:t>Anekant</w:t>
      </w:r>
      <w:proofErr w:type="spellEnd"/>
      <w:r w:rsidRPr="00E37206">
        <w:rPr>
          <w:rFonts w:ascii="Times New Roman" w:hAnsi="Times New Roman" w:cs="Times New Roman"/>
          <w:i/>
          <w:sz w:val="24"/>
          <w:szCs w:val="24"/>
        </w:rPr>
        <w:t xml:space="preserve">: A Dialogue on Human Concerns’ </w:t>
      </w:r>
      <w:r w:rsidR="00E020CB" w:rsidRPr="00E37206">
        <w:rPr>
          <w:rFonts w:ascii="Times New Roman" w:hAnsi="Times New Roman" w:cs="Times New Roman"/>
          <w:sz w:val="24"/>
          <w:szCs w:val="24"/>
        </w:rPr>
        <w:t xml:space="preserve">organized Jain </w:t>
      </w:r>
      <w:proofErr w:type="spellStart"/>
      <w:r w:rsidR="00E020CB" w:rsidRPr="00E37206">
        <w:rPr>
          <w:rFonts w:ascii="Times New Roman" w:hAnsi="Times New Roman" w:cs="Times New Roman"/>
          <w:sz w:val="24"/>
          <w:szCs w:val="24"/>
        </w:rPr>
        <w:t>Vishva</w:t>
      </w:r>
      <w:proofErr w:type="spellEnd"/>
      <w:r w:rsidR="00E020CB"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0CB" w:rsidRPr="00E37206"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 w:rsidR="00E020CB" w:rsidRPr="00E37206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="00E020CB" w:rsidRPr="00E37206">
        <w:rPr>
          <w:rFonts w:ascii="Times New Roman" w:hAnsi="Times New Roman" w:cs="Times New Roman"/>
          <w:sz w:val="24"/>
          <w:szCs w:val="24"/>
        </w:rPr>
        <w:t>Ladnun</w:t>
      </w:r>
      <w:proofErr w:type="spellEnd"/>
      <w:r w:rsidR="00E020CB" w:rsidRPr="00E372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020CB" w:rsidRPr="00E37206">
        <w:rPr>
          <w:rFonts w:ascii="Times New Roman" w:hAnsi="Times New Roman" w:cs="Times New Roman"/>
          <w:sz w:val="24"/>
          <w:szCs w:val="24"/>
        </w:rPr>
        <w:t>Rajasthan</w:t>
      </w:r>
      <w:proofErr w:type="gramEnd"/>
      <w:r w:rsidR="00E020CB" w:rsidRPr="00E37206">
        <w:rPr>
          <w:rFonts w:ascii="Times New Roman" w:hAnsi="Times New Roman" w:cs="Times New Roman"/>
          <w:sz w:val="24"/>
          <w:szCs w:val="24"/>
        </w:rPr>
        <w:t>.</w:t>
      </w:r>
    </w:p>
    <w:p w:rsidR="00711D01" w:rsidRPr="00E37206" w:rsidRDefault="00162AF0" w:rsidP="00711D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Presented </w:t>
      </w:r>
      <w:r w:rsidR="00711D01" w:rsidRPr="00E37206">
        <w:rPr>
          <w:rFonts w:ascii="Times New Roman" w:hAnsi="Times New Roman" w:cs="Times New Roman"/>
          <w:sz w:val="24"/>
          <w:szCs w:val="24"/>
        </w:rPr>
        <w:t>research paper on ‘</w:t>
      </w:r>
      <w:r w:rsidR="00711D01">
        <w:rPr>
          <w:rFonts w:ascii="Times New Roman" w:hAnsi="Times New Roman" w:cs="Times New Roman"/>
          <w:sz w:val="24"/>
          <w:szCs w:val="24"/>
        </w:rPr>
        <w:t>India-United States Relations in Soft Power Perspective: Decoding the Role of Indian Diaspora</w:t>
      </w:r>
      <w:r w:rsidR="00711D01" w:rsidRPr="00E37206">
        <w:rPr>
          <w:rFonts w:ascii="Times New Roman" w:hAnsi="Times New Roman" w:cs="Times New Roman"/>
          <w:sz w:val="24"/>
          <w:szCs w:val="24"/>
        </w:rPr>
        <w:t xml:space="preserve">’ in a </w:t>
      </w:r>
      <w:r w:rsidR="00711D01">
        <w:rPr>
          <w:rFonts w:ascii="Times New Roman" w:hAnsi="Times New Roman" w:cs="Times New Roman"/>
          <w:sz w:val="24"/>
          <w:szCs w:val="24"/>
        </w:rPr>
        <w:t xml:space="preserve">national </w:t>
      </w:r>
      <w:r w:rsidR="00711D01" w:rsidRPr="00E37206">
        <w:rPr>
          <w:rFonts w:ascii="Times New Roman" w:hAnsi="Times New Roman" w:cs="Times New Roman"/>
          <w:sz w:val="24"/>
          <w:szCs w:val="24"/>
        </w:rPr>
        <w:t xml:space="preserve">seminar on </w:t>
      </w:r>
      <w:r w:rsidR="00711D01" w:rsidRPr="00E37206">
        <w:rPr>
          <w:rFonts w:ascii="Times New Roman" w:hAnsi="Times New Roman" w:cs="Times New Roman"/>
          <w:i/>
          <w:sz w:val="24"/>
          <w:szCs w:val="24"/>
        </w:rPr>
        <w:t>‘</w:t>
      </w:r>
      <w:r w:rsidR="00711D01">
        <w:rPr>
          <w:rFonts w:ascii="Times New Roman" w:hAnsi="Times New Roman" w:cs="Times New Roman"/>
          <w:i/>
          <w:sz w:val="24"/>
          <w:szCs w:val="24"/>
        </w:rPr>
        <w:t>Technology, Tradition, Heritage, and Culture “Concoction for Consciousness: Progression, Identity</w:t>
      </w:r>
      <w:proofErr w:type="gramStart"/>
      <w:r w:rsidR="00711D01">
        <w:rPr>
          <w:rFonts w:ascii="Times New Roman" w:hAnsi="Times New Roman" w:cs="Times New Roman"/>
          <w:i/>
          <w:sz w:val="24"/>
          <w:szCs w:val="24"/>
        </w:rPr>
        <w:t>,-</w:t>
      </w:r>
      <w:proofErr w:type="gramEnd"/>
      <w:r w:rsidR="00711D01">
        <w:rPr>
          <w:rFonts w:ascii="Times New Roman" w:hAnsi="Times New Roman" w:cs="Times New Roman"/>
          <w:i/>
          <w:sz w:val="24"/>
          <w:szCs w:val="24"/>
        </w:rPr>
        <w:t xml:space="preserve"> formation and </w:t>
      </w:r>
      <w:proofErr w:type="spellStart"/>
      <w:r w:rsidR="00711D01">
        <w:rPr>
          <w:rFonts w:ascii="Times New Roman" w:hAnsi="Times New Roman" w:cs="Times New Roman"/>
          <w:i/>
          <w:sz w:val="24"/>
          <w:szCs w:val="24"/>
        </w:rPr>
        <w:t>Subjectivation</w:t>
      </w:r>
      <w:proofErr w:type="spellEnd"/>
      <w:r w:rsidR="00711D01">
        <w:rPr>
          <w:rFonts w:ascii="Times New Roman" w:hAnsi="Times New Roman" w:cs="Times New Roman"/>
          <w:i/>
          <w:sz w:val="24"/>
          <w:szCs w:val="24"/>
        </w:rPr>
        <w:t>”</w:t>
      </w:r>
      <w:r w:rsidR="00711D01" w:rsidRPr="00E372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1D01" w:rsidRPr="00E37206">
        <w:rPr>
          <w:rFonts w:ascii="Times New Roman" w:hAnsi="Times New Roman" w:cs="Times New Roman"/>
          <w:sz w:val="24"/>
          <w:szCs w:val="24"/>
        </w:rPr>
        <w:t xml:space="preserve">organized </w:t>
      </w:r>
      <w:r w:rsidR="00711D01">
        <w:rPr>
          <w:rFonts w:ascii="Times New Roman" w:hAnsi="Times New Roman" w:cs="Times New Roman"/>
          <w:sz w:val="24"/>
          <w:szCs w:val="24"/>
        </w:rPr>
        <w:t xml:space="preserve">by Government Degree College (boys) </w:t>
      </w:r>
      <w:proofErr w:type="spellStart"/>
      <w:r w:rsidR="00711D01">
        <w:rPr>
          <w:rFonts w:ascii="Times New Roman" w:hAnsi="Times New Roman" w:cs="Times New Roman"/>
          <w:sz w:val="24"/>
          <w:szCs w:val="24"/>
        </w:rPr>
        <w:t>Udhampur</w:t>
      </w:r>
      <w:proofErr w:type="spellEnd"/>
      <w:r w:rsidR="00711D01">
        <w:rPr>
          <w:rFonts w:ascii="Times New Roman" w:hAnsi="Times New Roman" w:cs="Times New Roman"/>
          <w:sz w:val="24"/>
          <w:szCs w:val="24"/>
        </w:rPr>
        <w:t xml:space="preserve"> on 26</w:t>
      </w:r>
      <w:r w:rsidR="00711D01" w:rsidRPr="00711D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1D01">
        <w:rPr>
          <w:rFonts w:ascii="Times New Roman" w:hAnsi="Times New Roman" w:cs="Times New Roman"/>
          <w:sz w:val="24"/>
          <w:szCs w:val="24"/>
        </w:rPr>
        <w:t xml:space="preserve"> March 2019.</w:t>
      </w:r>
    </w:p>
    <w:p w:rsidR="00E020CB" w:rsidRPr="00E37206" w:rsidRDefault="00162AF0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</w:t>
      </w:r>
      <w:r w:rsidR="00045306">
        <w:rPr>
          <w:rFonts w:ascii="Times New Roman" w:hAnsi="Times New Roman" w:cs="Times New Roman"/>
          <w:sz w:val="24"/>
          <w:szCs w:val="24"/>
        </w:rPr>
        <w:t xml:space="preserve"> </w:t>
      </w:r>
      <w:r w:rsidR="00E020CB" w:rsidRPr="00E37206">
        <w:rPr>
          <w:rFonts w:ascii="Times New Roman" w:hAnsi="Times New Roman" w:cs="Times New Roman"/>
          <w:sz w:val="24"/>
          <w:szCs w:val="24"/>
        </w:rPr>
        <w:t xml:space="preserve">research paper on ‘Religious Co-existence: Need of an Era’ in a seminar on </w:t>
      </w:r>
      <w:r w:rsidR="00E020CB" w:rsidRPr="00E37206">
        <w:rPr>
          <w:rFonts w:ascii="Times New Roman" w:hAnsi="Times New Roman" w:cs="Times New Roman"/>
          <w:i/>
          <w:sz w:val="24"/>
          <w:szCs w:val="24"/>
        </w:rPr>
        <w:t>‘</w:t>
      </w:r>
      <w:proofErr w:type="spellStart"/>
      <w:r w:rsidR="00E020CB" w:rsidRPr="00E37206">
        <w:rPr>
          <w:rFonts w:ascii="Times New Roman" w:hAnsi="Times New Roman" w:cs="Times New Roman"/>
          <w:i/>
          <w:sz w:val="24"/>
          <w:szCs w:val="24"/>
        </w:rPr>
        <w:t>Anekant</w:t>
      </w:r>
      <w:proofErr w:type="spellEnd"/>
      <w:r w:rsidR="00E020CB" w:rsidRPr="00E37206">
        <w:rPr>
          <w:rFonts w:ascii="Times New Roman" w:hAnsi="Times New Roman" w:cs="Times New Roman"/>
          <w:i/>
          <w:sz w:val="24"/>
          <w:szCs w:val="24"/>
        </w:rPr>
        <w:t xml:space="preserve">: A Dialogue on Human Concerns’ </w:t>
      </w:r>
      <w:r w:rsidR="00E020CB" w:rsidRPr="00E37206">
        <w:rPr>
          <w:rFonts w:ascii="Times New Roman" w:hAnsi="Times New Roman" w:cs="Times New Roman"/>
          <w:sz w:val="24"/>
          <w:szCs w:val="24"/>
        </w:rPr>
        <w:t xml:space="preserve">organized Jain </w:t>
      </w:r>
      <w:proofErr w:type="spellStart"/>
      <w:r w:rsidR="00E020CB" w:rsidRPr="00E37206">
        <w:rPr>
          <w:rFonts w:ascii="Times New Roman" w:hAnsi="Times New Roman" w:cs="Times New Roman"/>
          <w:sz w:val="24"/>
          <w:szCs w:val="24"/>
        </w:rPr>
        <w:t>Vishva</w:t>
      </w:r>
      <w:proofErr w:type="spellEnd"/>
      <w:r w:rsidR="00E020CB"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0CB" w:rsidRPr="00E37206"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 w:rsidR="00E020CB" w:rsidRPr="00E37206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="00E020CB" w:rsidRPr="00E37206">
        <w:rPr>
          <w:rFonts w:ascii="Times New Roman" w:hAnsi="Times New Roman" w:cs="Times New Roman"/>
          <w:sz w:val="24"/>
          <w:szCs w:val="24"/>
        </w:rPr>
        <w:t>Ladnun</w:t>
      </w:r>
      <w:proofErr w:type="spellEnd"/>
      <w:r w:rsidR="00E020CB" w:rsidRPr="00E37206">
        <w:rPr>
          <w:rFonts w:ascii="Times New Roman" w:hAnsi="Times New Roman" w:cs="Times New Roman"/>
          <w:sz w:val="24"/>
          <w:szCs w:val="24"/>
        </w:rPr>
        <w:t>, Rajasthan.</w:t>
      </w:r>
    </w:p>
    <w:p w:rsidR="00E020CB" w:rsidRPr="00E37206" w:rsidRDefault="00E020CB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Presented research paper on ‘</w:t>
      </w:r>
      <w:proofErr w:type="spellStart"/>
      <w:r w:rsidR="00CE4E63" w:rsidRPr="00E37206">
        <w:rPr>
          <w:rFonts w:ascii="Times New Roman" w:hAnsi="Times New Roman" w:cs="Times New Roman"/>
          <w:i/>
          <w:sz w:val="24"/>
          <w:szCs w:val="24"/>
        </w:rPr>
        <w:t>Anekant</w:t>
      </w:r>
      <w:proofErr w:type="spellEnd"/>
      <w:r w:rsidR="00CE4E63" w:rsidRPr="00E37206">
        <w:rPr>
          <w:rFonts w:ascii="Times New Roman" w:hAnsi="Times New Roman" w:cs="Times New Roman"/>
          <w:i/>
          <w:sz w:val="24"/>
          <w:szCs w:val="24"/>
        </w:rPr>
        <w:t>: A Dialogue on Human Concerns</w:t>
      </w:r>
      <w:r w:rsidRPr="00E37206">
        <w:rPr>
          <w:rFonts w:ascii="Times New Roman" w:hAnsi="Times New Roman" w:cs="Times New Roman"/>
          <w:i/>
          <w:sz w:val="24"/>
          <w:szCs w:val="24"/>
        </w:rPr>
        <w:t>’</w:t>
      </w:r>
      <w:r w:rsidRPr="00E37206">
        <w:rPr>
          <w:rFonts w:ascii="Times New Roman" w:hAnsi="Times New Roman" w:cs="Times New Roman"/>
          <w:sz w:val="24"/>
          <w:szCs w:val="24"/>
        </w:rPr>
        <w:t xml:space="preserve"> in a national seminar on </w:t>
      </w:r>
      <w:r w:rsidR="00E37206" w:rsidRPr="00E37206">
        <w:rPr>
          <w:rFonts w:ascii="Times New Roman" w:hAnsi="Times New Roman" w:cs="Times New Roman"/>
          <w:sz w:val="24"/>
          <w:szCs w:val="24"/>
        </w:rPr>
        <w:t>“</w:t>
      </w:r>
      <w:r w:rsidRPr="00E37206">
        <w:rPr>
          <w:rFonts w:ascii="Times New Roman" w:hAnsi="Times New Roman" w:cs="Times New Roman"/>
          <w:sz w:val="24"/>
          <w:szCs w:val="24"/>
        </w:rPr>
        <w:t xml:space="preserve">Human Rights and Duties in Indian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Tradtions</w:t>
      </w:r>
      <w:proofErr w:type="spellEnd"/>
      <w:r w:rsidR="00E37206" w:rsidRPr="00E37206">
        <w:rPr>
          <w:rFonts w:ascii="Times New Roman" w:hAnsi="Times New Roman" w:cs="Times New Roman"/>
          <w:sz w:val="24"/>
          <w:szCs w:val="24"/>
        </w:rPr>
        <w:t>”</w:t>
      </w:r>
      <w:r w:rsidRPr="00E37206">
        <w:rPr>
          <w:rFonts w:ascii="Times New Roman" w:hAnsi="Times New Roman" w:cs="Times New Roman"/>
          <w:sz w:val="24"/>
          <w:szCs w:val="24"/>
        </w:rPr>
        <w:t xml:space="preserve"> organized by Jain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Vishva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Ladnun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>, Rajasthan.</w:t>
      </w:r>
    </w:p>
    <w:p w:rsidR="00E97EB8" w:rsidRPr="00CA479C" w:rsidRDefault="00E97EB8" w:rsidP="00CA479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Attended UGC sponsored National Seminar on ‘</w:t>
      </w:r>
      <w:r w:rsidRPr="00E37206">
        <w:rPr>
          <w:rFonts w:ascii="Times New Roman" w:hAnsi="Times New Roman" w:cs="Times New Roman"/>
          <w:i/>
          <w:sz w:val="24"/>
          <w:szCs w:val="24"/>
        </w:rPr>
        <w:t>Human Rights: Prospects and Retrospect</w:t>
      </w:r>
      <w:r w:rsidRPr="00E37206">
        <w:rPr>
          <w:rFonts w:ascii="Times New Roman" w:hAnsi="Times New Roman" w:cs="Times New Roman"/>
          <w:sz w:val="24"/>
          <w:szCs w:val="24"/>
        </w:rPr>
        <w:t>’ organized by C. P. Patel &amp; F. H. Shah Commerc</w:t>
      </w:r>
      <w:r w:rsidR="00E37206" w:rsidRPr="00E37206">
        <w:rPr>
          <w:rFonts w:ascii="Times New Roman" w:hAnsi="Times New Roman" w:cs="Times New Roman"/>
          <w:sz w:val="24"/>
          <w:szCs w:val="24"/>
        </w:rPr>
        <w:t xml:space="preserve">e College, </w:t>
      </w:r>
      <w:proofErr w:type="spellStart"/>
      <w:r w:rsidR="00E37206" w:rsidRPr="00E37206">
        <w:rPr>
          <w:rFonts w:ascii="Times New Roman" w:hAnsi="Times New Roman" w:cs="Times New Roman"/>
          <w:sz w:val="24"/>
          <w:szCs w:val="24"/>
        </w:rPr>
        <w:t>Anand</w:t>
      </w:r>
      <w:proofErr w:type="spellEnd"/>
      <w:r w:rsidR="00E37206" w:rsidRPr="00E372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37206" w:rsidRPr="00E37206">
        <w:rPr>
          <w:rFonts w:ascii="Times New Roman" w:hAnsi="Times New Roman" w:cs="Times New Roman"/>
          <w:sz w:val="24"/>
          <w:szCs w:val="24"/>
        </w:rPr>
        <w:t>Gujarat</w:t>
      </w:r>
      <w:proofErr w:type="gramEnd"/>
      <w:r w:rsidR="00E37206" w:rsidRPr="00E37206">
        <w:rPr>
          <w:rFonts w:ascii="Times New Roman" w:hAnsi="Times New Roman" w:cs="Times New Roman"/>
          <w:sz w:val="24"/>
          <w:szCs w:val="24"/>
        </w:rPr>
        <w:t xml:space="preserve"> o</w:t>
      </w:r>
      <w:r w:rsidRPr="00E37206">
        <w:rPr>
          <w:rFonts w:ascii="Times New Roman" w:hAnsi="Times New Roman" w:cs="Times New Roman"/>
          <w:sz w:val="24"/>
          <w:szCs w:val="24"/>
        </w:rPr>
        <w:t>n 13th March 2011.</w:t>
      </w:r>
    </w:p>
    <w:p w:rsidR="00E97EB8" w:rsidRPr="00CA479C" w:rsidRDefault="00E97EB8" w:rsidP="00CA479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Attended a UGC sponsored National Seminar on ‘</w:t>
      </w:r>
      <w:r w:rsidRPr="00E37206">
        <w:rPr>
          <w:rFonts w:ascii="Times New Roman" w:hAnsi="Times New Roman" w:cs="Times New Roman"/>
          <w:i/>
          <w:sz w:val="24"/>
          <w:szCs w:val="24"/>
        </w:rPr>
        <w:t>Research Methodology in Social Sciences’</w:t>
      </w:r>
      <w:r w:rsidRPr="00E37206">
        <w:rPr>
          <w:rFonts w:ascii="Times New Roman" w:hAnsi="Times New Roman" w:cs="Times New Roman"/>
          <w:sz w:val="24"/>
          <w:szCs w:val="24"/>
        </w:rPr>
        <w:t xml:space="preserve"> jointly organized by H M Patel Institute of English Training and Research and CERLIP, Vallabh Vidyanagar on 1-2 July 2011.</w:t>
      </w:r>
    </w:p>
    <w:p w:rsidR="00E97EB8" w:rsidRPr="00CA479C" w:rsidRDefault="00E97EB8" w:rsidP="00CA479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Attended a UGC sponsored National Seminar on ‘</w:t>
      </w:r>
      <w:r w:rsidRPr="00E37206">
        <w:rPr>
          <w:rFonts w:ascii="Times New Roman" w:hAnsi="Times New Roman" w:cs="Times New Roman"/>
          <w:i/>
          <w:sz w:val="24"/>
          <w:szCs w:val="24"/>
        </w:rPr>
        <w:t>Sardar Patel and Dr. Babasaheb Ambedkar: Contemporary Relevance’</w:t>
      </w:r>
      <w:r w:rsidRPr="00E37206">
        <w:rPr>
          <w:rFonts w:ascii="Times New Roman" w:hAnsi="Times New Roman" w:cs="Times New Roman"/>
          <w:sz w:val="24"/>
          <w:szCs w:val="24"/>
        </w:rPr>
        <w:t xml:space="preserve"> and presented research paper on </w:t>
      </w:r>
      <w:r w:rsidR="00E37206" w:rsidRPr="00E37206">
        <w:rPr>
          <w:rFonts w:ascii="Times New Roman" w:hAnsi="Times New Roman" w:cs="Times New Roman"/>
          <w:sz w:val="24"/>
          <w:szCs w:val="24"/>
        </w:rPr>
        <w:t>‘</w:t>
      </w:r>
      <w:r w:rsidRPr="00E37206">
        <w:rPr>
          <w:rFonts w:ascii="Times New Roman" w:hAnsi="Times New Roman" w:cs="Times New Roman"/>
          <w:i/>
          <w:sz w:val="24"/>
          <w:szCs w:val="24"/>
        </w:rPr>
        <w:t xml:space="preserve">the contribution of </w:t>
      </w:r>
      <w:proofErr w:type="spellStart"/>
      <w:r w:rsidRPr="00E37206">
        <w:rPr>
          <w:rFonts w:ascii="Times New Roman" w:hAnsi="Times New Roman" w:cs="Times New Roman"/>
          <w:i/>
          <w:sz w:val="24"/>
          <w:szCs w:val="24"/>
        </w:rPr>
        <w:t>Sardar</w:t>
      </w:r>
      <w:proofErr w:type="spellEnd"/>
      <w:r w:rsidRPr="00E37206">
        <w:rPr>
          <w:rFonts w:ascii="Times New Roman" w:hAnsi="Times New Roman" w:cs="Times New Roman"/>
          <w:i/>
          <w:sz w:val="24"/>
          <w:szCs w:val="24"/>
        </w:rPr>
        <w:t xml:space="preserve"> Patel in the Constituent Assembly</w:t>
      </w:r>
      <w:r w:rsidR="00E37206" w:rsidRPr="00E37206">
        <w:rPr>
          <w:rFonts w:ascii="Times New Roman" w:hAnsi="Times New Roman" w:cs="Times New Roman"/>
          <w:i/>
          <w:sz w:val="24"/>
          <w:szCs w:val="24"/>
        </w:rPr>
        <w:t>’</w:t>
      </w:r>
      <w:r w:rsidRPr="00E37206">
        <w:rPr>
          <w:rFonts w:ascii="Times New Roman" w:hAnsi="Times New Roman" w:cs="Times New Roman"/>
          <w:i/>
          <w:sz w:val="24"/>
          <w:szCs w:val="24"/>
        </w:rPr>
        <w:t>,</w:t>
      </w:r>
      <w:r w:rsidRPr="00E37206">
        <w:rPr>
          <w:rFonts w:ascii="Times New Roman" w:hAnsi="Times New Roman" w:cs="Times New Roman"/>
          <w:sz w:val="24"/>
          <w:szCs w:val="24"/>
        </w:rPr>
        <w:t xml:space="preserve"> jointly organized by H M Patel Institute of English Training and Research and CERLIP, Vallabh Vidyanagar on 11-12 August 2011.</w:t>
      </w:r>
    </w:p>
    <w:p w:rsidR="00E97EB8" w:rsidRPr="00CA479C" w:rsidRDefault="00E97EB8" w:rsidP="00CA479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 xml:space="preserve">Attended a UGC sponsored National Seminar on </w:t>
      </w:r>
      <w:r w:rsidR="00E37206" w:rsidRPr="00E37206">
        <w:rPr>
          <w:rFonts w:ascii="Times New Roman" w:hAnsi="Times New Roman" w:cs="Times New Roman"/>
          <w:i/>
          <w:sz w:val="24"/>
          <w:szCs w:val="24"/>
        </w:rPr>
        <w:t>“</w:t>
      </w:r>
      <w:r w:rsidRPr="00E37206">
        <w:rPr>
          <w:rFonts w:ascii="Times New Roman" w:hAnsi="Times New Roman" w:cs="Times New Roman"/>
          <w:i/>
          <w:sz w:val="24"/>
          <w:szCs w:val="24"/>
        </w:rPr>
        <w:t>Gandhi: A national Servant</w:t>
      </w:r>
      <w:r w:rsidR="00E37206" w:rsidRPr="00E37206">
        <w:rPr>
          <w:rFonts w:ascii="Times New Roman" w:hAnsi="Times New Roman" w:cs="Times New Roman"/>
          <w:i/>
          <w:sz w:val="24"/>
          <w:szCs w:val="24"/>
        </w:rPr>
        <w:t>”</w:t>
      </w:r>
      <w:r w:rsidRPr="00E37206">
        <w:rPr>
          <w:rFonts w:ascii="Times New Roman" w:hAnsi="Times New Roman" w:cs="Times New Roman"/>
          <w:sz w:val="24"/>
          <w:szCs w:val="24"/>
        </w:rPr>
        <w:t xml:space="preserve"> and presented a paper on </w:t>
      </w:r>
      <w:r w:rsidRPr="00E37206">
        <w:rPr>
          <w:rFonts w:ascii="Times New Roman" w:hAnsi="Times New Roman" w:cs="Times New Roman"/>
          <w:i/>
          <w:sz w:val="24"/>
          <w:szCs w:val="24"/>
        </w:rPr>
        <w:t>the ‘Economic Ideas of Gandhiji’</w:t>
      </w:r>
      <w:r w:rsidRPr="00E37206">
        <w:rPr>
          <w:rFonts w:ascii="Times New Roman" w:hAnsi="Times New Roman" w:cs="Times New Roman"/>
          <w:sz w:val="24"/>
          <w:szCs w:val="24"/>
        </w:rPr>
        <w:t xml:space="preserve"> on 10-11 September 2011 organized by Department of History and Gandhian Study Centre Bhavnagar University, Bhavnagar.</w:t>
      </w:r>
    </w:p>
    <w:p w:rsidR="00E97EB8" w:rsidRPr="00CA479C" w:rsidRDefault="00E97EB8" w:rsidP="00CA479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Attended one day Conference organized by Indian Institute of Public Administration, Local Branch, in association with ILSASS, Vallabh Vidyanagar  on ‘</w:t>
      </w:r>
      <w:r w:rsidRPr="00E37206">
        <w:rPr>
          <w:rFonts w:ascii="Times New Roman" w:hAnsi="Times New Roman" w:cs="Times New Roman"/>
          <w:i/>
          <w:sz w:val="24"/>
          <w:szCs w:val="24"/>
        </w:rPr>
        <w:t>Role of Panchayat in Rural Development since 1959’</w:t>
      </w:r>
      <w:r w:rsidRPr="00E37206">
        <w:rPr>
          <w:rFonts w:ascii="Times New Roman" w:hAnsi="Times New Roman" w:cs="Times New Roman"/>
          <w:sz w:val="24"/>
          <w:szCs w:val="24"/>
        </w:rPr>
        <w:t xml:space="preserve"> on Oct. 13 2011.</w:t>
      </w:r>
    </w:p>
    <w:p w:rsidR="00E97EB8" w:rsidRPr="00E37206" w:rsidRDefault="00E97EB8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Attended UGC sponsored National Seminar on ‘</w:t>
      </w:r>
      <w:r w:rsidRPr="00E37206">
        <w:rPr>
          <w:rFonts w:ascii="Times New Roman" w:hAnsi="Times New Roman" w:cs="Times New Roman"/>
          <w:i/>
          <w:sz w:val="24"/>
          <w:szCs w:val="24"/>
        </w:rPr>
        <w:t>M</w:t>
      </w:r>
      <w:r w:rsidR="00A36BC2" w:rsidRPr="00E3720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37206">
        <w:rPr>
          <w:rFonts w:ascii="Times New Roman" w:hAnsi="Times New Roman" w:cs="Times New Roman"/>
          <w:i/>
          <w:sz w:val="24"/>
          <w:szCs w:val="24"/>
        </w:rPr>
        <w:t>K</w:t>
      </w:r>
      <w:r w:rsidR="00A36BC2" w:rsidRPr="00E37206">
        <w:rPr>
          <w:rFonts w:ascii="Times New Roman" w:hAnsi="Times New Roman" w:cs="Times New Roman"/>
          <w:i/>
          <w:sz w:val="24"/>
          <w:szCs w:val="24"/>
        </w:rPr>
        <w:t>.</w:t>
      </w:r>
      <w:r w:rsidRPr="00E37206">
        <w:rPr>
          <w:rFonts w:ascii="Times New Roman" w:hAnsi="Times New Roman" w:cs="Times New Roman"/>
          <w:i/>
          <w:sz w:val="24"/>
          <w:szCs w:val="24"/>
        </w:rPr>
        <w:t xml:space="preserve"> Gandhi, Jawaharlal Nehru and Sardar Vallabhbhai: Contemporary Relevance’</w:t>
      </w:r>
      <w:r w:rsidRPr="00E37206">
        <w:rPr>
          <w:rFonts w:ascii="Times New Roman" w:hAnsi="Times New Roman" w:cs="Times New Roman"/>
          <w:sz w:val="24"/>
          <w:szCs w:val="24"/>
        </w:rPr>
        <w:t xml:space="preserve"> and presented research paper on ‘</w:t>
      </w:r>
      <w:r w:rsidRPr="00E37206">
        <w:rPr>
          <w:rFonts w:ascii="Times New Roman" w:hAnsi="Times New Roman" w:cs="Times New Roman"/>
          <w:i/>
          <w:sz w:val="24"/>
          <w:szCs w:val="24"/>
        </w:rPr>
        <w:t xml:space="preserve">Sardar </w:t>
      </w:r>
      <w:r w:rsidRPr="00E37206">
        <w:rPr>
          <w:rFonts w:ascii="Times New Roman" w:hAnsi="Times New Roman" w:cs="Times New Roman"/>
          <w:i/>
          <w:sz w:val="24"/>
          <w:szCs w:val="24"/>
        </w:rPr>
        <w:lastRenderedPageBreak/>
        <w:t>Patel and Kashmir Issue’</w:t>
      </w:r>
      <w:r w:rsidRPr="00E37206">
        <w:rPr>
          <w:rFonts w:ascii="Times New Roman" w:hAnsi="Times New Roman" w:cs="Times New Roman"/>
          <w:sz w:val="24"/>
          <w:szCs w:val="24"/>
        </w:rPr>
        <w:t xml:space="preserve"> jointly organized by H M Patel Institute of English Training and Research and CERLIP, Vallabh Vidyanagar on 19-20 January 2012.</w:t>
      </w:r>
    </w:p>
    <w:p w:rsidR="00B45DB0" w:rsidRPr="00E37206" w:rsidRDefault="00E97EB8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Attended UGC and NRG sponsored International C</w:t>
      </w:r>
      <w:r w:rsidR="00B45DB0" w:rsidRPr="00E37206">
        <w:rPr>
          <w:rFonts w:ascii="Times New Roman" w:hAnsi="Times New Roman" w:cs="Times New Roman"/>
          <w:sz w:val="24"/>
          <w:szCs w:val="24"/>
        </w:rPr>
        <w:t xml:space="preserve">onference on </w:t>
      </w:r>
      <w:r w:rsidRPr="00E37206">
        <w:rPr>
          <w:rFonts w:ascii="Times New Roman" w:hAnsi="Times New Roman" w:cs="Times New Roman"/>
          <w:sz w:val="24"/>
          <w:szCs w:val="24"/>
        </w:rPr>
        <w:t>‘</w:t>
      </w:r>
      <w:r w:rsidR="00B45DB0" w:rsidRPr="00E37206">
        <w:rPr>
          <w:rFonts w:ascii="Times New Roman" w:hAnsi="Times New Roman" w:cs="Times New Roman"/>
          <w:i/>
          <w:sz w:val="24"/>
          <w:szCs w:val="24"/>
        </w:rPr>
        <w:t>Indian Diaspora: Problems and Prospects</w:t>
      </w:r>
      <w:r w:rsidRPr="00E37206">
        <w:rPr>
          <w:rFonts w:ascii="Times New Roman" w:hAnsi="Times New Roman" w:cs="Times New Roman"/>
          <w:i/>
          <w:sz w:val="24"/>
          <w:szCs w:val="24"/>
        </w:rPr>
        <w:t>’</w:t>
      </w:r>
      <w:r w:rsidR="00B45DB0" w:rsidRPr="00E37206">
        <w:rPr>
          <w:rFonts w:ascii="Times New Roman" w:hAnsi="Times New Roman" w:cs="Times New Roman"/>
          <w:sz w:val="24"/>
          <w:szCs w:val="24"/>
        </w:rPr>
        <w:t xml:space="preserve"> Organized by Department of Sociology, Sardar Patel University, Vallabh Vidyanagar, Anand Gujarat.</w:t>
      </w:r>
    </w:p>
    <w:p w:rsidR="00B45DB0" w:rsidRPr="00E37206" w:rsidRDefault="00B45DB0" w:rsidP="00E372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Atte</w:t>
      </w:r>
      <w:r w:rsidR="00E97EB8" w:rsidRPr="00E37206">
        <w:rPr>
          <w:rFonts w:ascii="Times New Roman" w:hAnsi="Times New Roman" w:cs="Times New Roman"/>
          <w:sz w:val="24"/>
          <w:szCs w:val="24"/>
        </w:rPr>
        <w:t>nded UGC sponsored State Level S</w:t>
      </w:r>
      <w:r w:rsidRPr="00E37206">
        <w:rPr>
          <w:rFonts w:ascii="Times New Roman" w:hAnsi="Times New Roman" w:cs="Times New Roman"/>
          <w:sz w:val="24"/>
          <w:szCs w:val="24"/>
        </w:rPr>
        <w:t xml:space="preserve">eminar on </w:t>
      </w:r>
      <w:r w:rsidR="00E97EB8" w:rsidRPr="00E37206">
        <w:rPr>
          <w:rFonts w:ascii="Times New Roman" w:hAnsi="Times New Roman" w:cs="Times New Roman"/>
          <w:i/>
          <w:sz w:val="24"/>
          <w:szCs w:val="24"/>
        </w:rPr>
        <w:t>‘</w:t>
      </w:r>
      <w:r w:rsidRPr="00E37206">
        <w:rPr>
          <w:rFonts w:ascii="Times New Roman" w:hAnsi="Times New Roman" w:cs="Times New Roman"/>
          <w:i/>
          <w:sz w:val="24"/>
          <w:szCs w:val="24"/>
        </w:rPr>
        <w:t>Examination Reforms for Better Tomorrow</w:t>
      </w:r>
      <w:r w:rsidR="00E97EB8" w:rsidRPr="00E37206">
        <w:rPr>
          <w:rFonts w:ascii="Times New Roman" w:hAnsi="Times New Roman" w:cs="Times New Roman"/>
          <w:i/>
          <w:sz w:val="24"/>
          <w:szCs w:val="24"/>
        </w:rPr>
        <w:t xml:space="preserve">’ </w:t>
      </w:r>
      <w:r w:rsidR="00E97EB8" w:rsidRPr="00E37206">
        <w:rPr>
          <w:rFonts w:ascii="Times New Roman" w:hAnsi="Times New Roman" w:cs="Times New Roman"/>
          <w:sz w:val="24"/>
          <w:szCs w:val="24"/>
        </w:rPr>
        <w:t xml:space="preserve">and presented Research Paper on </w:t>
      </w:r>
      <w:r w:rsidR="00E97EB8" w:rsidRPr="00E37206">
        <w:rPr>
          <w:rFonts w:ascii="Times New Roman" w:hAnsi="Times New Roman" w:cs="Times New Roman"/>
          <w:i/>
          <w:sz w:val="24"/>
          <w:szCs w:val="24"/>
        </w:rPr>
        <w:t>‘Neo Liberal Model of Education and Examination’</w:t>
      </w:r>
      <w:r w:rsidRPr="00E372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7206">
        <w:rPr>
          <w:rFonts w:ascii="Times New Roman" w:hAnsi="Times New Roman" w:cs="Times New Roman"/>
          <w:sz w:val="24"/>
          <w:szCs w:val="24"/>
        </w:rPr>
        <w:t xml:space="preserve">organized by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Nalini-Arvind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&amp; T</w:t>
      </w:r>
      <w:r w:rsidR="00471562" w:rsidRPr="00E37206">
        <w:rPr>
          <w:rFonts w:ascii="Times New Roman" w:hAnsi="Times New Roman" w:cs="Times New Roman"/>
          <w:sz w:val="24"/>
          <w:szCs w:val="24"/>
        </w:rPr>
        <w:t>.</w:t>
      </w:r>
      <w:r w:rsidRPr="00E37206">
        <w:rPr>
          <w:rFonts w:ascii="Times New Roman" w:hAnsi="Times New Roman" w:cs="Times New Roman"/>
          <w:sz w:val="24"/>
          <w:szCs w:val="24"/>
        </w:rPr>
        <w:t xml:space="preserve"> V</w:t>
      </w:r>
      <w:r w:rsidR="00471562" w:rsidRPr="00E37206">
        <w:rPr>
          <w:rFonts w:ascii="Times New Roman" w:hAnsi="Times New Roman" w:cs="Times New Roman"/>
          <w:sz w:val="24"/>
          <w:szCs w:val="24"/>
        </w:rPr>
        <w:t>.</w:t>
      </w:r>
      <w:r w:rsidRPr="00E37206">
        <w:rPr>
          <w:rFonts w:ascii="Times New Roman" w:hAnsi="Times New Roman" w:cs="Times New Roman"/>
          <w:sz w:val="24"/>
          <w:szCs w:val="24"/>
        </w:rPr>
        <w:t xml:space="preserve"> Patel Arts College</w:t>
      </w:r>
      <w:r w:rsidR="00471562" w:rsidRPr="00E37206">
        <w:rPr>
          <w:rFonts w:ascii="Times New Roman" w:hAnsi="Times New Roman" w:cs="Times New Roman"/>
          <w:sz w:val="24"/>
          <w:szCs w:val="24"/>
        </w:rPr>
        <w:t>,</w:t>
      </w:r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Vallabh</w:t>
      </w:r>
      <w:proofErr w:type="spellEnd"/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06">
        <w:rPr>
          <w:rFonts w:ascii="Times New Roman" w:hAnsi="Times New Roman" w:cs="Times New Roman"/>
          <w:sz w:val="24"/>
          <w:szCs w:val="24"/>
        </w:rPr>
        <w:t>Vidyanagar</w:t>
      </w:r>
      <w:proofErr w:type="spellEnd"/>
      <w:r w:rsidR="00E020CB" w:rsidRPr="00E37206">
        <w:rPr>
          <w:rFonts w:ascii="Times New Roman" w:hAnsi="Times New Roman" w:cs="Times New Roman"/>
          <w:sz w:val="24"/>
          <w:szCs w:val="24"/>
        </w:rPr>
        <w:t>.</w:t>
      </w:r>
    </w:p>
    <w:p w:rsidR="005354D6" w:rsidRPr="00E37206" w:rsidRDefault="00535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Interest and Activities:</w:t>
      </w:r>
    </w:p>
    <w:p w:rsidR="00FD557A" w:rsidRPr="00E37206" w:rsidRDefault="004F6A9B" w:rsidP="00FD55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Reading good Literature.</w:t>
      </w:r>
    </w:p>
    <w:p w:rsidR="00FD557A" w:rsidRPr="00E37206" w:rsidRDefault="001C42FB" w:rsidP="00FD55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Sports</w:t>
      </w:r>
      <w:r w:rsidR="004F6A9B" w:rsidRPr="00E37206">
        <w:rPr>
          <w:rFonts w:ascii="Times New Roman" w:hAnsi="Times New Roman" w:cs="Times New Roman"/>
          <w:sz w:val="24"/>
          <w:szCs w:val="24"/>
        </w:rPr>
        <w:t xml:space="preserve"> (Badminton).</w:t>
      </w:r>
      <w:r w:rsidRPr="00E37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57A" w:rsidRPr="00E37206" w:rsidRDefault="007E16AD" w:rsidP="00FD55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7206">
        <w:rPr>
          <w:rFonts w:ascii="Times New Roman" w:hAnsi="Times New Roman" w:cs="Times New Roman"/>
          <w:sz w:val="24"/>
          <w:szCs w:val="24"/>
        </w:rPr>
        <w:t>As being G</w:t>
      </w:r>
      <w:r w:rsidR="00FD557A" w:rsidRPr="00E37206">
        <w:rPr>
          <w:rFonts w:ascii="Times New Roman" w:hAnsi="Times New Roman" w:cs="Times New Roman"/>
          <w:sz w:val="24"/>
          <w:szCs w:val="24"/>
        </w:rPr>
        <w:t>raduate in Political Science</w:t>
      </w:r>
      <w:r w:rsidR="00E97EB8" w:rsidRPr="00E37206">
        <w:rPr>
          <w:rFonts w:ascii="Times New Roman" w:hAnsi="Times New Roman" w:cs="Times New Roman"/>
          <w:sz w:val="24"/>
          <w:szCs w:val="24"/>
        </w:rPr>
        <w:t>,</w:t>
      </w:r>
      <w:r w:rsidR="00FD557A" w:rsidRPr="00E37206">
        <w:rPr>
          <w:rFonts w:ascii="Times New Roman" w:hAnsi="Times New Roman" w:cs="Times New Roman"/>
          <w:sz w:val="24"/>
          <w:szCs w:val="24"/>
        </w:rPr>
        <w:t xml:space="preserve"> Issues in Indian Politics</w:t>
      </w:r>
      <w:r w:rsidR="00E37206" w:rsidRPr="00E37206">
        <w:rPr>
          <w:rFonts w:ascii="Times New Roman" w:hAnsi="Times New Roman" w:cs="Times New Roman"/>
          <w:sz w:val="24"/>
          <w:szCs w:val="24"/>
        </w:rPr>
        <w:t xml:space="preserve"> and international politics</w:t>
      </w:r>
      <w:r w:rsidR="00FD557A" w:rsidRPr="00E37206">
        <w:rPr>
          <w:rFonts w:ascii="Times New Roman" w:hAnsi="Times New Roman" w:cs="Times New Roman"/>
          <w:sz w:val="24"/>
          <w:szCs w:val="24"/>
        </w:rPr>
        <w:t xml:space="preserve"> is also</w:t>
      </w:r>
      <w:r w:rsidR="00E37206" w:rsidRPr="00E37206">
        <w:rPr>
          <w:rFonts w:ascii="Times New Roman" w:hAnsi="Times New Roman" w:cs="Times New Roman"/>
          <w:sz w:val="24"/>
          <w:szCs w:val="24"/>
        </w:rPr>
        <w:t xml:space="preserve"> the core area of </w:t>
      </w:r>
      <w:r w:rsidR="00FD557A" w:rsidRPr="00E37206">
        <w:rPr>
          <w:rFonts w:ascii="Times New Roman" w:hAnsi="Times New Roman" w:cs="Times New Roman"/>
          <w:sz w:val="24"/>
          <w:szCs w:val="24"/>
        </w:rPr>
        <w:t>interest.</w:t>
      </w:r>
    </w:p>
    <w:p w:rsidR="00E37206" w:rsidRPr="00E37206" w:rsidRDefault="00CF454A" w:rsidP="007E16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206">
        <w:rPr>
          <w:rFonts w:ascii="Times New Roman" w:hAnsi="Times New Roman" w:cs="Times New Roman"/>
          <w:sz w:val="24"/>
          <w:szCs w:val="24"/>
        </w:rPr>
        <w:t>Watching preferred movies</w:t>
      </w:r>
      <w:r w:rsidR="00E37206" w:rsidRPr="00E37206">
        <w:rPr>
          <w:rFonts w:ascii="Times New Roman" w:hAnsi="Times New Roman" w:cs="Times New Roman"/>
          <w:sz w:val="24"/>
          <w:szCs w:val="24"/>
        </w:rPr>
        <w:t xml:space="preserve"> and Social Networking</w:t>
      </w:r>
      <w:r w:rsidR="004F6A9B" w:rsidRPr="00E37206">
        <w:rPr>
          <w:rFonts w:ascii="Times New Roman" w:hAnsi="Times New Roman" w:cs="Times New Roman"/>
          <w:sz w:val="24"/>
          <w:szCs w:val="24"/>
        </w:rPr>
        <w:t>.</w:t>
      </w:r>
    </w:p>
    <w:p w:rsidR="007E16AD" w:rsidRPr="00E37206" w:rsidRDefault="00304A65" w:rsidP="007E16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206">
        <w:rPr>
          <w:rFonts w:ascii="Times New Roman" w:hAnsi="Times New Roman" w:cs="Times New Roman"/>
          <w:b/>
          <w:sz w:val="24"/>
          <w:szCs w:val="24"/>
          <w:u w:val="single"/>
        </w:rPr>
        <w:t>CO-Curricular Activities:</w:t>
      </w:r>
    </w:p>
    <w:p w:rsidR="00EC32F0" w:rsidRPr="00E37206" w:rsidRDefault="00BD66A8" w:rsidP="007E16AD">
      <w:pPr>
        <w:rPr>
          <w:rFonts w:ascii="Times New Roman" w:hAnsi="Times New Roman" w:cs="Times New Roman"/>
          <w:b/>
          <w:sz w:val="24"/>
          <w:szCs w:val="24"/>
        </w:rPr>
      </w:pPr>
      <w:r w:rsidRPr="00E37206">
        <w:rPr>
          <w:rFonts w:ascii="Times New Roman" w:hAnsi="Times New Roman" w:cs="Times New Roman"/>
          <w:b/>
          <w:sz w:val="24"/>
          <w:szCs w:val="24"/>
        </w:rPr>
        <w:t xml:space="preserve">Since 1999-2009 participated in various </w:t>
      </w:r>
      <w:r w:rsidR="007305B1" w:rsidRPr="00E37206">
        <w:rPr>
          <w:rFonts w:ascii="Times New Roman" w:hAnsi="Times New Roman" w:cs="Times New Roman"/>
          <w:b/>
          <w:sz w:val="24"/>
          <w:szCs w:val="24"/>
        </w:rPr>
        <w:t xml:space="preserve">sports </w:t>
      </w:r>
      <w:r w:rsidR="007E16AD" w:rsidRPr="00E37206">
        <w:rPr>
          <w:rFonts w:ascii="Times New Roman" w:hAnsi="Times New Roman" w:cs="Times New Roman"/>
          <w:b/>
          <w:sz w:val="24"/>
          <w:szCs w:val="24"/>
        </w:rPr>
        <w:t xml:space="preserve">events like Cricket, </w:t>
      </w:r>
      <w:proofErr w:type="spellStart"/>
      <w:r w:rsidR="007E16AD" w:rsidRPr="00E37206">
        <w:rPr>
          <w:rFonts w:ascii="Times New Roman" w:hAnsi="Times New Roman" w:cs="Times New Roman"/>
          <w:b/>
          <w:sz w:val="24"/>
          <w:szCs w:val="24"/>
        </w:rPr>
        <w:t>K</w:t>
      </w:r>
      <w:r w:rsidRPr="00E37206">
        <w:rPr>
          <w:rFonts w:ascii="Times New Roman" w:hAnsi="Times New Roman" w:cs="Times New Roman"/>
          <w:b/>
          <w:sz w:val="24"/>
          <w:szCs w:val="24"/>
        </w:rPr>
        <w:t>abaddi</w:t>
      </w:r>
      <w:proofErr w:type="spellEnd"/>
      <w:r w:rsidRPr="00E372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37206">
        <w:rPr>
          <w:rFonts w:ascii="Times New Roman" w:hAnsi="Times New Roman" w:cs="Times New Roman"/>
          <w:b/>
          <w:sz w:val="24"/>
          <w:szCs w:val="24"/>
        </w:rPr>
        <w:t>Kho-Kho</w:t>
      </w:r>
      <w:proofErr w:type="spellEnd"/>
      <w:r w:rsidRPr="00E37206">
        <w:rPr>
          <w:rFonts w:ascii="Times New Roman" w:hAnsi="Times New Roman" w:cs="Times New Roman"/>
          <w:b/>
          <w:sz w:val="24"/>
          <w:szCs w:val="24"/>
        </w:rPr>
        <w:t>, Athletic a</w:t>
      </w:r>
      <w:r w:rsidR="007E16AD" w:rsidRPr="00E37206">
        <w:rPr>
          <w:rFonts w:ascii="Times New Roman" w:hAnsi="Times New Roman" w:cs="Times New Roman"/>
          <w:b/>
          <w:sz w:val="24"/>
          <w:szCs w:val="24"/>
        </w:rPr>
        <w:t>nd Cross-Country and represent</w:t>
      </w:r>
      <w:r w:rsidR="00E42EB7" w:rsidRPr="00E37206">
        <w:rPr>
          <w:rFonts w:ascii="Times New Roman" w:hAnsi="Times New Roman" w:cs="Times New Roman"/>
          <w:b/>
          <w:sz w:val="24"/>
          <w:szCs w:val="24"/>
        </w:rPr>
        <w:t>ed</w:t>
      </w:r>
      <w:r w:rsidR="007E16AD" w:rsidRPr="00E37206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E37206">
        <w:rPr>
          <w:rFonts w:ascii="Times New Roman" w:hAnsi="Times New Roman" w:cs="Times New Roman"/>
          <w:b/>
          <w:sz w:val="24"/>
          <w:szCs w:val="24"/>
        </w:rPr>
        <w:t>chool</w:t>
      </w:r>
      <w:r w:rsidR="00E42EB7" w:rsidRPr="00E37206">
        <w:rPr>
          <w:rFonts w:ascii="Times New Roman" w:hAnsi="Times New Roman" w:cs="Times New Roman"/>
          <w:b/>
          <w:sz w:val="24"/>
          <w:szCs w:val="24"/>
        </w:rPr>
        <w:t>/College/</w:t>
      </w:r>
      <w:r w:rsidRPr="00E37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6AD" w:rsidRPr="00E37206">
        <w:rPr>
          <w:rFonts w:ascii="Times New Roman" w:hAnsi="Times New Roman" w:cs="Times New Roman"/>
          <w:b/>
          <w:sz w:val="24"/>
          <w:szCs w:val="24"/>
        </w:rPr>
        <w:t>University</w:t>
      </w:r>
      <w:r w:rsidR="00B419C7" w:rsidRPr="00E37206">
        <w:rPr>
          <w:rFonts w:ascii="Times New Roman" w:hAnsi="Times New Roman" w:cs="Times New Roman"/>
          <w:b/>
          <w:sz w:val="24"/>
          <w:szCs w:val="24"/>
        </w:rPr>
        <w:t xml:space="preserve">, from District to </w:t>
      </w:r>
      <w:r w:rsidR="00E0401F">
        <w:rPr>
          <w:rFonts w:ascii="Times New Roman" w:hAnsi="Times New Roman" w:cs="Times New Roman"/>
          <w:b/>
          <w:sz w:val="24"/>
          <w:szCs w:val="24"/>
        </w:rPr>
        <w:t>State</w:t>
      </w:r>
      <w:r w:rsidRPr="00E37206">
        <w:rPr>
          <w:rFonts w:ascii="Times New Roman" w:hAnsi="Times New Roman" w:cs="Times New Roman"/>
          <w:b/>
          <w:sz w:val="24"/>
          <w:szCs w:val="24"/>
        </w:rPr>
        <w:t xml:space="preserve"> level events in different parts of the state and the country.</w:t>
      </w:r>
    </w:p>
    <w:sectPr w:rsidR="00EC32F0" w:rsidRPr="00E37206" w:rsidSect="00000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ABF"/>
    <w:multiLevelType w:val="hybridMultilevel"/>
    <w:tmpl w:val="3300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5D6D"/>
    <w:multiLevelType w:val="hybridMultilevel"/>
    <w:tmpl w:val="4412C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758AF"/>
    <w:multiLevelType w:val="hybridMultilevel"/>
    <w:tmpl w:val="66B8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51ABE"/>
    <w:multiLevelType w:val="hybridMultilevel"/>
    <w:tmpl w:val="3FBEAD04"/>
    <w:lvl w:ilvl="0" w:tplc="75C80D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E652F"/>
    <w:multiLevelType w:val="hybridMultilevel"/>
    <w:tmpl w:val="10026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72213"/>
    <w:multiLevelType w:val="hybridMultilevel"/>
    <w:tmpl w:val="D3F26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D791F"/>
    <w:rsid w:val="00000DD4"/>
    <w:rsid w:val="00045306"/>
    <w:rsid w:val="00162AF0"/>
    <w:rsid w:val="00174FBC"/>
    <w:rsid w:val="001A101F"/>
    <w:rsid w:val="001C42FB"/>
    <w:rsid w:val="002275C6"/>
    <w:rsid w:val="00304A65"/>
    <w:rsid w:val="003426A3"/>
    <w:rsid w:val="00381A1C"/>
    <w:rsid w:val="0039730A"/>
    <w:rsid w:val="003C6E2A"/>
    <w:rsid w:val="003E17B4"/>
    <w:rsid w:val="00430398"/>
    <w:rsid w:val="00471562"/>
    <w:rsid w:val="004B031D"/>
    <w:rsid w:val="004F6A9B"/>
    <w:rsid w:val="00505759"/>
    <w:rsid w:val="00511F49"/>
    <w:rsid w:val="005354D6"/>
    <w:rsid w:val="005A3C41"/>
    <w:rsid w:val="00625BCE"/>
    <w:rsid w:val="00632623"/>
    <w:rsid w:val="00667F05"/>
    <w:rsid w:val="007042AD"/>
    <w:rsid w:val="00711D01"/>
    <w:rsid w:val="007305B1"/>
    <w:rsid w:val="00742DE0"/>
    <w:rsid w:val="007C1BEC"/>
    <w:rsid w:val="007E16AD"/>
    <w:rsid w:val="008C4B24"/>
    <w:rsid w:val="008E7A9F"/>
    <w:rsid w:val="0093422C"/>
    <w:rsid w:val="0096733A"/>
    <w:rsid w:val="009D366F"/>
    <w:rsid w:val="009E2778"/>
    <w:rsid w:val="00A12EF8"/>
    <w:rsid w:val="00A36BC2"/>
    <w:rsid w:val="00A750A0"/>
    <w:rsid w:val="00AC11D5"/>
    <w:rsid w:val="00B419C7"/>
    <w:rsid w:val="00B45DB0"/>
    <w:rsid w:val="00BD66A8"/>
    <w:rsid w:val="00BD791F"/>
    <w:rsid w:val="00C3175F"/>
    <w:rsid w:val="00C53B00"/>
    <w:rsid w:val="00C7397B"/>
    <w:rsid w:val="00CA479C"/>
    <w:rsid w:val="00CE4E63"/>
    <w:rsid w:val="00CF454A"/>
    <w:rsid w:val="00D62529"/>
    <w:rsid w:val="00D75FA6"/>
    <w:rsid w:val="00D96B96"/>
    <w:rsid w:val="00DA7E96"/>
    <w:rsid w:val="00DB4819"/>
    <w:rsid w:val="00DD7FE9"/>
    <w:rsid w:val="00E020CB"/>
    <w:rsid w:val="00E0401F"/>
    <w:rsid w:val="00E37206"/>
    <w:rsid w:val="00E42EB7"/>
    <w:rsid w:val="00E617D1"/>
    <w:rsid w:val="00E7213C"/>
    <w:rsid w:val="00E97EB8"/>
    <w:rsid w:val="00EA5BBE"/>
    <w:rsid w:val="00EC32F0"/>
    <w:rsid w:val="00EF4B08"/>
    <w:rsid w:val="00F478DE"/>
    <w:rsid w:val="00F7084C"/>
    <w:rsid w:val="00FA6C33"/>
    <w:rsid w:val="00FD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9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354D6"/>
    <w:pPr>
      <w:spacing w:after="0" w:line="240" w:lineRule="auto"/>
    </w:pPr>
  </w:style>
  <w:style w:type="table" w:styleId="TableGrid">
    <w:name w:val="Table Grid"/>
    <w:basedOn w:val="TableNormal"/>
    <w:uiPriority w:val="59"/>
    <w:rsid w:val="0053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5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D5105-FD8F-4D15-BA9C-00EC84DA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tilak</dc:creator>
  <cp:keywords/>
  <dc:description/>
  <cp:lastModifiedBy>user</cp:lastModifiedBy>
  <cp:revision>40</cp:revision>
  <dcterms:created xsi:type="dcterms:W3CDTF">2012-03-21T10:09:00Z</dcterms:created>
  <dcterms:modified xsi:type="dcterms:W3CDTF">2023-08-01T04:22:00Z</dcterms:modified>
</cp:coreProperties>
</file>